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00" w:rsidRDefault="005058D9">
      <w:pPr>
        <w:pStyle w:val="a4"/>
        <w:spacing w:line="280" w:lineRule="auto"/>
      </w:pPr>
      <w:bookmarkStart w:id="0" w:name="Модель_мониторинга_готовности_педагогов_"/>
      <w:bookmarkEnd w:id="0"/>
      <w:r>
        <w:t>Модель мониторинга готовности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proofErr w:type="spellStart"/>
      <w:r>
        <w:t>ФООП</w:t>
      </w:r>
      <w:proofErr w:type="spellEnd"/>
      <w:r>
        <w:rPr>
          <w:spacing w:val="58"/>
        </w:rPr>
        <w:t xml:space="preserve"> </w:t>
      </w:r>
      <w:proofErr w:type="spellStart"/>
      <w:r>
        <w:t>МБОУ</w:t>
      </w:r>
      <w:proofErr w:type="spellEnd"/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СОШ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а.</w:t>
      </w:r>
      <w:r>
        <w:rPr>
          <w:spacing w:val="-6"/>
          <w:w w:val="105"/>
        </w:rPr>
        <w:t xml:space="preserve"> </w:t>
      </w:r>
      <w:r w:rsidR="00E34804">
        <w:rPr>
          <w:w w:val="105"/>
        </w:rPr>
        <w:t>Джегута</w:t>
      </w:r>
      <w:bookmarkStart w:id="1" w:name="_GoBack"/>
      <w:bookmarkEnd w:id="1"/>
      <w:r>
        <w:rPr>
          <w:w w:val="105"/>
        </w:rPr>
        <w:t>»</w:t>
      </w:r>
    </w:p>
    <w:p w:rsidR="00490100" w:rsidRDefault="00490100">
      <w:pPr>
        <w:pStyle w:val="a3"/>
        <w:ind w:left="0"/>
        <w:rPr>
          <w:b/>
          <w:sz w:val="26"/>
        </w:rPr>
      </w:pPr>
    </w:p>
    <w:p w:rsidR="00490100" w:rsidRDefault="005058D9">
      <w:pPr>
        <w:pStyle w:val="a3"/>
        <w:spacing w:before="213" w:line="288" w:lineRule="auto"/>
        <w:ind w:right="184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мониторинга:</w:t>
      </w:r>
      <w:r>
        <w:rPr>
          <w:b/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ФООП</w:t>
      </w:r>
      <w:proofErr w:type="spellEnd"/>
      <w:r>
        <w:rPr>
          <w:w w:val="105"/>
        </w:rPr>
        <w:t>.</w:t>
      </w:r>
    </w:p>
    <w:p w:rsidR="00490100" w:rsidRDefault="005058D9">
      <w:pPr>
        <w:pStyle w:val="a3"/>
        <w:spacing w:before="208"/>
      </w:pPr>
      <w:r>
        <w:rPr>
          <w:w w:val="105"/>
        </w:rPr>
        <w:t>Задачи</w:t>
      </w:r>
      <w:r>
        <w:rPr>
          <w:spacing w:val="-11"/>
          <w:w w:val="105"/>
        </w:rPr>
        <w:t xml:space="preserve"> </w:t>
      </w:r>
      <w:r>
        <w:rPr>
          <w:w w:val="105"/>
        </w:rPr>
        <w:t>мониторинга:</w:t>
      </w:r>
    </w:p>
    <w:p w:rsidR="00490100" w:rsidRDefault="005058D9">
      <w:pPr>
        <w:pStyle w:val="a3"/>
        <w:spacing w:before="96" w:line="288" w:lineRule="auto"/>
      </w:pPr>
      <w:r>
        <w:t>-</w:t>
      </w:r>
      <w:r>
        <w:rPr>
          <w:spacing w:val="29"/>
        </w:rPr>
        <w:t xml:space="preserve"> </w:t>
      </w:r>
      <w:r>
        <w:t>получение</w:t>
      </w:r>
      <w:r>
        <w:rPr>
          <w:spacing w:val="22"/>
        </w:rPr>
        <w:t xml:space="preserve"> </w:t>
      </w:r>
      <w:r>
        <w:t>комплексной</w:t>
      </w:r>
      <w:r>
        <w:rPr>
          <w:spacing w:val="33"/>
        </w:rPr>
        <w:t xml:space="preserve"> </w:t>
      </w:r>
      <w:r>
        <w:t>информации</w:t>
      </w:r>
      <w:r>
        <w:rPr>
          <w:spacing w:val="32"/>
        </w:rPr>
        <w:t xml:space="preserve"> </w:t>
      </w:r>
      <w:r>
        <w:t>об</w:t>
      </w:r>
      <w:r>
        <w:rPr>
          <w:spacing w:val="52"/>
        </w:rPr>
        <w:t xml:space="preserve"> </w:t>
      </w:r>
      <w:r>
        <w:t>уровне</w:t>
      </w:r>
      <w:r>
        <w:rPr>
          <w:spacing w:val="33"/>
        </w:rPr>
        <w:t xml:space="preserve"> </w:t>
      </w:r>
      <w:r>
        <w:t>готовности</w:t>
      </w:r>
      <w:r>
        <w:rPr>
          <w:spacing w:val="43"/>
        </w:rPr>
        <w:t xml:space="preserve"> </w:t>
      </w:r>
      <w:r>
        <w:t>педагогов</w:t>
      </w:r>
      <w:r>
        <w:rPr>
          <w:spacing w:val="33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реализации</w:t>
      </w:r>
      <w:r>
        <w:rPr>
          <w:spacing w:val="-55"/>
        </w:rPr>
        <w:t xml:space="preserve"> </w:t>
      </w:r>
      <w:proofErr w:type="spellStart"/>
      <w:r>
        <w:rPr>
          <w:w w:val="105"/>
        </w:rPr>
        <w:t>ФООП</w:t>
      </w:r>
      <w:proofErr w:type="spell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состоянии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процессом</w:t>
      </w:r>
      <w:r>
        <w:rPr>
          <w:spacing w:val="-1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8"/>
          <w:w w:val="105"/>
        </w:rPr>
        <w:t xml:space="preserve"> </w:t>
      </w:r>
      <w:r>
        <w:rPr>
          <w:w w:val="105"/>
        </w:rPr>
        <w:t>школы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5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ФООП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484"/>
        <w:gridCol w:w="137"/>
        <w:gridCol w:w="1232"/>
      </w:tblGrid>
      <w:tr w:rsidR="00490100">
        <w:trPr>
          <w:trHeight w:val="616"/>
        </w:trPr>
        <w:tc>
          <w:tcPr>
            <w:tcW w:w="641" w:type="dxa"/>
            <w:vMerge w:val="restart"/>
          </w:tcPr>
          <w:p w:rsidR="00490100" w:rsidRDefault="005058D9">
            <w:pPr>
              <w:pStyle w:val="TableParagraph"/>
              <w:spacing w:before="14"/>
              <w:ind w:left="11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3567" w:type="dxa"/>
            <w:vMerge w:val="restart"/>
          </w:tcPr>
          <w:p w:rsidR="00490100" w:rsidRDefault="005058D9">
            <w:pPr>
              <w:pStyle w:val="TableParagraph"/>
              <w:spacing w:before="14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Показатели</w:t>
            </w:r>
          </w:p>
        </w:tc>
        <w:tc>
          <w:tcPr>
            <w:tcW w:w="1650" w:type="dxa"/>
            <w:vMerge w:val="restart"/>
          </w:tcPr>
          <w:p w:rsidR="00490100" w:rsidRDefault="005058D9">
            <w:pPr>
              <w:pStyle w:val="TableParagraph"/>
              <w:spacing w:before="14" w:line="247" w:lineRule="auto"/>
              <w:ind w:left="109" w:right="513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Единица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измерени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</w:t>
            </w:r>
            <w:proofErr w:type="gramEnd"/>
            <w:r>
              <w:rPr>
                <w:b/>
                <w:w w:val="105"/>
                <w:sz w:val="23"/>
              </w:rPr>
              <w:t>:</w:t>
            </w:r>
          </w:p>
        </w:tc>
        <w:tc>
          <w:tcPr>
            <w:tcW w:w="2817" w:type="dxa"/>
            <w:gridSpan w:val="2"/>
          </w:tcPr>
          <w:p w:rsidR="00490100" w:rsidRDefault="005058D9">
            <w:pPr>
              <w:pStyle w:val="TableParagraph"/>
              <w:spacing w:before="14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Оценка</w:t>
            </w:r>
            <w:r>
              <w:rPr>
                <w:b/>
                <w:spacing w:val="27"/>
                <w:sz w:val="23"/>
              </w:rPr>
              <w:t xml:space="preserve"> </w:t>
            </w:r>
            <w:r>
              <w:rPr>
                <w:b/>
                <w:sz w:val="23"/>
              </w:rPr>
              <w:t>состояния</w:t>
            </w:r>
          </w:p>
        </w:tc>
        <w:tc>
          <w:tcPr>
            <w:tcW w:w="1369" w:type="dxa"/>
            <w:gridSpan w:val="2"/>
            <w:vMerge w:val="restart"/>
          </w:tcPr>
          <w:p w:rsidR="00490100" w:rsidRDefault="005058D9">
            <w:pPr>
              <w:pStyle w:val="TableParagraph"/>
              <w:spacing w:before="7" w:line="247" w:lineRule="auto"/>
              <w:ind w:left="116" w:right="40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Примечани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</w:t>
            </w:r>
            <w:proofErr w:type="gramEnd"/>
          </w:p>
        </w:tc>
      </w:tr>
      <w:tr w:rsidR="00490100">
        <w:trPr>
          <w:trHeight w:val="552"/>
        </w:trPr>
        <w:tc>
          <w:tcPr>
            <w:tcW w:w="641" w:type="dxa"/>
            <w:vMerge/>
            <w:tcBorders>
              <w:top w:val="nil"/>
            </w:tcBorders>
          </w:tcPr>
          <w:p w:rsidR="00490100" w:rsidRDefault="0049010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  <w:vMerge/>
            <w:tcBorders>
              <w:top w:val="nil"/>
            </w:tcBorders>
          </w:tcPr>
          <w:p w:rsidR="00490100" w:rsidRDefault="0049010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  <w:vMerge/>
            <w:tcBorders>
              <w:top w:val="nil"/>
            </w:tcBorders>
          </w:tcPr>
          <w:p w:rsidR="00490100" w:rsidRDefault="00490100"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 w:rsidR="00490100" w:rsidRDefault="005058D9">
            <w:pPr>
              <w:pStyle w:val="TableParagraph"/>
              <w:spacing w:before="12" w:line="260" w:lineRule="exact"/>
              <w:ind w:left="116" w:right="18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(1балл)</w:t>
            </w:r>
          </w:p>
        </w:tc>
        <w:tc>
          <w:tcPr>
            <w:tcW w:w="1484" w:type="dxa"/>
          </w:tcPr>
          <w:p w:rsidR="00490100" w:rsidRDefault="005058D9">
            <w:pPr>
              <w:pStyle w:val="TableParagraph"/>
              <w:spacing w:before="14" w:line="262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Нет</w:t>
            </w:r>
          </w:p>
          <w:p w:rsidR="00490100" w:rsidRDefault="005058D9">
            <w:pPr>
              <w:pStyle w:val="TableParagraph"/>
              <w:spacing w:line="255" w:lineRule="exact"/>
              <w:ind w:left="11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(0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баллов)</w:t>
            </w:r>
          </w:p>
        </w:tc>
        <w:tc>
          <w:tcPr>
            <w:tcW w:w="1369" w:type="dxa"/>
            <w:gridSpan w:val="2"/>
            <w:vMerge/>
            <w:tcBorders>
              <w:top w:val="nil"/>
            </w:tcBorders>
          </w:tcPr>
          <w:p w:rsidR="00490100" w:rsidRDefault="00490100">
            <w:pPr>
              <w:rPr>
                <w:sz w:val="2"/>
                <w:szCs w:val="2"/>
              </w:rPr>
            </w:pPr>
          </w:p>
        </w:tc>
      </w:tr>
      <w:tr w:rsidR="00490100">
        <w:trPr>
          <w:trHeight w:val="1106"/>
        </w:trPr>
        <w:tc>
          <w:tcPr>
            <w:tcW w:w="641" w:type="dxa"/>
          </w:tcPr>
          <w:p w:rsidR="00490100" w:rsidRDefault="005058D9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Укомплектованность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педагогическими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490100" w:rsidRDefault="005058D9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руководящими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иными</w:t>
            </w:r>
          </w:p>
          <w:p w:rsidR="00490100" w:rsidRDefault="005058D9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работниками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90100" w:rsidRDefault="005058D9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484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2482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4" w:lineRule="auto"/>
              <w:ind w:left="110" w:right="228"/>
              <w:rPr>
                <w:sz w:val="23"/>
              </w:rPr>
            </w:pPr>
            <w:r>
              <w:rPr>
                <w:w w:val="105"/>
                <w:sz w:val="23"/>
              </w:rPr>
              <w:t>Доля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учителей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прошедших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</w:p>
          <w:p w:rsidR="00490100" w:rsidRDefault="005058D9">
            <w:pPr>
              <w:pStyle w:val="TableParagraph"/>
              <w:spacing w:line="249" w:lineRule="auto"/>
              <w:ind w:left="110" w:right="228"/>
              <w:rPr>
                <w:sz w:val="23"/>
              </w:rPr>
            </w:pPr>
            <w:proofErr w:type="spellStart"/>
            <w:r>
              <w:rPr>
                <w:sz w:val="23"/>
              </w:rPr>
              <w:t>квалификации</w:t>
            </w:r>
            <w:proofErr w:type="gramStart"/>
            <w:r>
              <w:rPr>
                <w:sz w:val="23"/>
              </w:rPr>
              <w:t>,о</w:t>
            </w:r>
            <w:proofErr w:type="gramEnd"/>
            <w:r>
              <w:rPr>
                <w:sz w:val="23"/>
              </w:rPr>
              <w:t>беспечивающее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профессиональную</w:t>
            </w:r>
          </w:p>
          <w:p w:rsidR="00490100" w:rsidRDefault="005058D9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компетентность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образовательного</w:t>
            </w:r>
            <w:proofErr w:type="gram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процессав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490100" w:rsidRDefault="005058D9">
            <w:pPr>
              <w:pStyle w:val="TableParagraph"/>
              <w:spacing w:line="270" w:lineRule="atLeast"/>
              <w:ind w:left="110" w:right="228"/>
              <w:rPr>
                <w:sz w:val="23"/>
              </w:rPr>
            </w:pPr>
            <w:r>
              <w:rPr>
                <w:sz w:val="23"/>
              </w:rPr>
              <w:t>требованиями</w:t>
            </w:r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ФГОС</w:t>
            </w:r>
            <w:proofErr w:type="spellEnd"/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НОО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СОО</w:t>
            </w:r>
            <w:proofErr w:type="spell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90100" w:rsidRDefault="005058D9">
            <w:pPr>
              <w:pStyle w:val="TableParagraph"/>
              <w:spacing w:before="1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484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935"/>
        </w:trPr>
        <w:tc>
          <w:tcPr>
            <w:tcW w:w="641" w:type="dxa"/>
          </w:tcPr>
          <w:p w:rsidR="00490100" w:rsidRDefault="005058D9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tabs>
                <w:tab w:val="left" w:pos="1333"/>
              </w:tabs>
              <w:spacing w:before="7" w:line="249" w:lineRule="auto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Общее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количество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административно-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персонала,</w:t>
            </w:r>
            <w:r>
              <w:rPr>
                <w:spacing w:val="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прошедших</w:t>
            </w:r>
            <w:proofErr w:type="gramEnd"/>
          </w:p>
          <w:p w:rsidR="00490100" w:rsidRDefault="005058D9">
            <w:pPr>
              <w:pStyle w:val="TableParagraph"/>
              <w:spacing w:before="2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квалификациидля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новому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ФГОС</w:t>
            </w:r>
            <w:proofErr w:type="spellEnd"/>
          </w:p>
          <w:p w:rsidR="00490100" w:rsidRDefault="005058D9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НОО</w:t>
            </w:r>
            <w:proofErr w:type="gramStart"/>
            <w:r>
              <w:rPr>
                <w:w w:val="105"/>
                <w:sz w:val="23"/>
              </w:rPr>
              <w:t>,О</w:t>
            </w:r>
            <w:proofErr w:type="gramEnd"/>
            <w:r>
              <w:rPr>
                <w:w w:val="105"/>
                <w:sz w:val="23"/>
              </w:rPr>
              <w:t>ОО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СОО</w:t>
            </w:r>
            <w:proofErr w:type="spell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90100" w:rsidRDefault="005058D9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%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484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106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Разработан 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внутришкольногоповышения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квалификации по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ФООП</w:t>
            </w:r>
            <w:proofErr w:type="spell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484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278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школы:</w:t>
            </w:r>
          </w:p>
        </w:tc>
        <w:tc>
          <w:tcPr>
            <w:tcW w:w="1650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484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  <w:gridSpan w:val="2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1106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используют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ФГОС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НОО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ООО</w:t>
            </w:r>
            <w:proofErr w:type="gramEnd"/>
          </w:p>
          <w:p w:rsidR="00490100" w:rsidRDefault="005058D9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современные</w:t>
            </w:r>
          </w:p>
          <w:p w:rsidR="00490100" w:rsidRDefault="005058D9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УМК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учебников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484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69" w:type="dxa"/>
            <w:gridSpan w:val="2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106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2" w:lineRule="auto"/>
              <w:ind w:left="110" w:right="673"/>
              <w:rPr>
                <w:sz w:val="23"/>
              </w:rPr>
            </w:pPr>
            <w:r>
              <w:rPr>
                <w:w w:val="105"/>
                <w:sz w:val="23"/>
              </w:rPr>
              <w:t>разработали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предметам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490100" w:rsidRDefault="005058D9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ФГОС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НОО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 ООО</w:t>
            </w:r>
            <w:proofErr w:type="gram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394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9" w:lineRule="auto"/>
              <w:ind w:left="110" w:right="228"/>
              <w:rPr>
                <w:sz w:val="23"/>
              </w:rPr>
            </w:pPr>
            <w:r>
              <w:rPr>
                <w:w w:val="105"/>
                <w:sz w:val="23"/>
              </w:rPr>
              <w:t>в календарно-тематическое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планирование встроены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 по формированию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функциональной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грамотности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  <w:gridSpan w:val="2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</w:tbl>
    <w:p w:rsidR="00490100" w:rsidRDefault="00490100">
      <w:pPr>
        <w:sectPr w:rsidR="00490100">
          <w:type w:val="continuous"/>
          <w:pgSz w:w="11910" w:h="16850"/>
          <w:pgMar w:top="114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621"/>
        <w:gridCol w:w="1232"/>
      </w:tblGrid>
      <w:tr w:rsidR="00490100">
        <w:trPr>
          <w:trHeight w:val="2266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5.4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2" w:lineRule="auto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в педагогическую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педагоги</w:t>
            </w:r>
          </w:p>
          <w:p w:rsidR="00490100" w:rsidRDefault="005058D9">
            <w:pPr>
              <w:pStyle w:val="TableParagraph"/>
              <w:spacing w:before="6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включили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федеральные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конструкторы,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электронные</w:t>
            </w:r>
          </w:p>
          <w:p w:rsidR="00490100" w:rsidRDefault="005058D9">
            <w:pPr>
              <w:pStyle w:val="TableParagraph"/>
              <w:spacing w:before="2"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конспекты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требованиям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обновленныхФГОС</w:t>
            </w:r>
            <w:proofErr w:type="spellEnd"/>
            <w:r>
              <w:rPr>
                <w:w w:val="105"/>
                <w:sz w:val="23"/>
              </w:rPr>
              <w:t>,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380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9" w:lineRule="auto"/>
              <w:ind w:left="110" w:right="837"/>
              <w:rPr>
                <w:sz w:val="23"/>
              </w:rPr>
            </w:pPr>
            <w:r>
              <w:rPr>
                <w:w w:val="105"/>
                <w:sz w:val="23"/>
              </w:rPr>
              <w:t>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имеется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приемов по решению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урочной и внеурочной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</w:p>
          <w:p w:rsidR="00490100" w:rsidRDefault="005058D9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воспитания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373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разработали программы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490100" w:rsidRDefault="005058D9">
            <w:pPr>
              <w:pStyle w:val="TableParagraph"/>
              <w:spacing w:line="260" w:lineRule="exact"/>
              <w:ind w:left="110"/>
              <w:rPr>
                <w:sz w:val="23"/>
              </w:rPr>
            </w:pPr>
            <w:r>
              <w:rPr>
                <w:spacing w:val="-1"/>
                <w:sz w:val="23"/>
              </w:rPr>
              <w:t>требованиями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структуройФООП</w:t>
            </w:r>
            <w:proofErr w:type="spell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661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before="7" w:line="249" w:lineRule="auto"/>
              <w:ind w:left="110" w:right="964"/>
              <w:rPr>
                <w:sz w:val="23"/>
              </w:rPr>
            </w:pPr>
            <w:r>
              <w:rPr>
                <w:w w:val="105"/>
                <w:sz w:val="23"/>
              </w:rPr>
              <w:t>разработали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метапредметные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программы, в </w:t>
            </w:r>
            <w:proofErr w:type="spellStart"/>
            <w:r>
              <w:rPr>
                <w:w w:val="105"/>
                <w:sz w:val="23"/>
              </w:rPr>
              <w:t>т.ч</w:t>
            </w:r>
            <w:proofErr w:type="spellEnd"/>
            <w:r>
              <w:rPr>
                <w:w w:val="105"/>
                <w:sz w:val="23"/>
              </w:rPr>
              <w:t>.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</w:t>
            </w:r>
            <w:proofErr w:type="spellStart"/>
            <w:r>
              <w:rPr>
                <w:sz w:val="23"/>
              </w:rPr>
              <w:t>исследоват</w:t>
            </w:r>
            <w:proofErr w:type="spellEnd"/>
            <w:r>
              <w:rPr>
                <w:sz w:val="23"/>
              </w:rPr>
              <w:t>.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</w:p>
          <w:p w:rsidR="00490100" w:rsidRDefault="005058D9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обуч-ся</w:t>
            </w:r>
            <w:proofErr w:type="spell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380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9" w:lineRule="auto"/>
              <w:ind w:left="110" w:right="509"/>
              <w:rPr>
                <w:sz w:val="23"/>
              </w:rPr>
            </w:pPr>
            <w:r>
              <w:rPr>
                <w:w w:val="105"/>
                <w:sz w:val="23"/>
              </w:rPr>
              <w:t>Учителя владеют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технологиями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системно-</w:t>
            </w:r>
          </w:p>
          <w:p w:rsidR="00490100" w:rsidRDefault="005058D9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proofErr w:type="spellStart"/>
            <w:r>
              <w:rPr>
                <w:sz w:val="23"/>
              </w:rPr>
              <w:t>деятельностного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подхода: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278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проектные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825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7" w:lineRule="auto"/>
              <w:ind w:left="110" w:right="740"/>
              <w:rPr>
                <w:sz w:val="23"/>
              </w:rPr>
            </w:pPr>
            <w:r>
              <w:rPr>
                <w:w w:val="105"/>
                <w:sz w:val="23"/>
              </w:rPr>
              <w:t>технологии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учебно-исследовательской</w:t>
            </w:r>
          </w:p>
          <w:p w:rsidR="00490100" w:rsidRDefault="005058D9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551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5.11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технологии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уровневой</w:t>
            </w:r>
          </w:p>
          <w:p w:rsidR="00490100" w:rsidRDefault="005058D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дифференциации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551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5.12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развивающего</w:t>
            </w:r>
            <w:proofErr w:type="gramEnd"/>
          </w:p>
          <w:p w:rsidR="00490100" w:rsidRDefault="005058D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551"/>
        </w:trPr>
        <w:tc>
          <w:tcPr>
            <w:tcW w:w="64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490100" w:rsidRDefault="005058D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ситуаций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270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5.13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диалоговые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559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5.14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технология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</w:p>
          <w:p w:rsidR="00490100" w:rsidRDefault="005058D9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критического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мышления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551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5.15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 w:right="1066"/>
              <w:rPr>
                <w:sz w:val="23"/>
              </w:rPr>
            </w:pPr>
            <w:r>
              <w:rPr>
                <w:sz w:val="23"/>
              </w:rPr>
              <w:t>коммуникативные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551"/>
        </w:trPr>
        <w:tc>
          <w:tcPr>
            <w:tcW w:w="641" w:type="dxa"/>
            <w:vMerge w:val="restart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5.16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 w:right="803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регулярно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используют:</w:t>
            </w:r>
          </w:p>
        </w:tc>
        <w:tc>
          <w:tcPr>
            <w:tcW w:w="1650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106"/>
        </w:trPr>
        <w:tc>
          <w:tcPr>
            <w:tcW w:w="641" w:type="dxa"/>
            <w:vMerge/>
            <w:tcBorders>
              <w:top w:val="nil"/>
            </w:tcBorders>
          </w:tcPr>
          <w:p w:rsidR="00490100" w:rsidRDefault="00490100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электронные</w:t>
            </w:r>
          </w:p>
          <w:p w:rsidR="00490100" w:rsidRDefault="005058D9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proofErr w:type="gramStart"/>
            <w:r>
              <w:rPr>
                <w:sz w:val="23"/>
              </w:rPr>
              <w:t>дидактические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материалыпри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490100" w:rsidRDefault="005058D9">
            <w:pPr>
              <w:pStyle w:val="TableParagraph"/>
              <w:spacing w:before="2"/>
              <w:ind w:left="11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проведении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825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5.17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2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Интернет-ресурсы в ходе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процесса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ри</w:t>
            </w:r>
            <w:proofErr w:type="spellEnd"/>
          </w:p>
          <w:p w:rsidR="00490100" w:rsidRDefault="005058D9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подготовке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урокам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</w:tbl>
    <w:p w:rsidR="00490100" w:rsidRDefault="00490100">
      <w:pPr>
        <w:sectPr w:rsidR="00490100">
          <w:pgSz w:w="11910" w:h="16850"/>
          <w:pgMar w:top="11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567"/>
        <w:gridCol w:w="1650"/>
        <w:gridCol w:w="1333"/>
        <w:gridCol w:w="1621"/>
        <w:gridCol w:w="1232"/>
      </w:tblGrid>
      <w:tr w:rsidR="00490100">
        <w:trPr>
          <w:trHeight w:val="825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5.18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Интернет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дистанционной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поддержки</w:t>
            </w:r>
          </w:p>
          <w:p w:rsidR="00490100" w:rsidRDefault="005058D9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106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5.19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2" w:lineRule="auto"/>
              <w:ind w:left="110"/>
              <w:rPr>
                <w:sz w:val="23"/>
              </w:rPr>
            </w:pPr>
            <w:r>
              <w:rPr>
                <w:sz w:val="23"/>
              </w:rPr>
              <w:t>Интернет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оперативного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490100" w:rsidRDefault="005058D9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родителями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825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7" w:lineRule="auto"/>
              <w:ind w:left="110" w:right="228"/>
              <w:rPr>
                <w:sz w:val="23"/>
              </w:rPr>
            </w:pPr>
            <w:r>
              <w:rPr>
                <w:sz w:val="23"/>
              </w:rPr>
              <w:t>Учителя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оценки</w:t>
            </w:r>
          </w:p>
          <w:p w:rsidR="00490100" w:rsidRDefault="005058D9">
            <w:pPr>
              <w:pStyle w:val="TableParagraph"/>
              <w:spacing w:before="9" w:line="252" w:lineRule="exact"/>
              <w:ind w:left="11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УУД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650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551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 w:right="228"/>
              <w:rPr>
                <w:sz w:val="23"/>
              </w:rPr>
            </w:pPr>
            <w:r>
              <w:rPr>
                <w:sz w:val="23"/>
              </w:rPr>
              <w:t>стандартизированные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письменные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278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творческие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271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практические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551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самооценки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825"/>
        </w:trPr>
        <w:tc>
          <w:tcPr>
            <w:tcW w:w="641" w:type="dxa"/>
          </w:tcPr>
          <w:p w:rsidR="00490100" w:rsidRDefault="005058D9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ind w:left="110" w:right="1066"/>
              <w:rPr>
                <w:sz w:val="23"/>
              </w:rPr>
            </w:pPr>
            <w:r>
              <w:rPr>
                <w:w w:val="105"/>
                <w:sz w:val="23"/>
              </w:rPr>
              <w:t>план или карту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наблюдений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динамики</w:t>
            </w:r>
          </w:p>
          <w:p w:rsidR="00490100" w:rsidRDefault="005058D9">
            <w:pPr>
              <w:pStyle w:val="TableParagraph"/>
              <w:spacing w:before="11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достижений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уч-ся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277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6.16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sz w:val="23"/>
              </w:rPr>
              <w:t>инструменты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отсутствуют</w:t>
            </w:r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277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57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Учителя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имеют:</w:t>
            </w:r>
          </w:p>
        </w:tc>
        <w:tc>
          <w:tcPr>
            <w:tcW w:w="1650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  <w:rPr>
                <w:sz w:val="20"/>
              </w:rPr>
            </w:pPr>
          </w:p>
        </w:tc>
      </w:tr>
      <w:tr w:rsidR="00490100">
        <w:trPr>
          <w:trHeight w:val="825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sz w:val="23"/>
              </w:rPr>
              <w:t>Метод</w:t>
            </w:r>
            <w:proofErr w:type="gramStart"/>
            <w:r>
              <w:rPr>
                <w:sz w:val="23"/>
              </w:rPr>
              <w:t>.</w:t>
            </w:r>
            <w:proofErr w:type="gramEnd"/>
            <w:r>
              <w:rPr>
                <w:spacing w:val="3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екомендации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ФООП</w:t>
            </w:r>
            <w:proofErr w:type="spellEnd"/>
          </w:p>
        </w:tc>
        <w:tc>
          <w:tcPr>
            <w:tcW w:w="1650" w:type="dxa"/>
          </w:tcPr>
          <w:p w:rsidR="00490100" w:rsidRDefault="00490100">
            <w:pPr>
              <w:pStyle w:val="TableParagraph"/>
              <w:spacing w:before="2"/>
              <w:rPr>
                <w:sz w:val="23"/>
              </w:rPr>
            </w:pPr>
          </w:p>
          <w:p w:rsidR="00490100" w:rsidRDefault="005058D9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  <w:tr w:rsidR="00490100">
        <w:trPr>
          <w:trHeight w:val="1661"/>
        </w:trPr>
        <w:tc>
          <w:tcPr>
            <w:tcW w:w="641" w:type="dxa"/>
          </w:tcPr>
          <w:p w:rsidR="00490100" w:rsidRDefault="005058D9">
            <w:pPr>
              <w:pStyle w:val="TableParagraph"/>
              <w:spacing w:line="257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3567" w:type="dxa"/>
          </w:tcPr>
          <w:p w:rsidR="00490100" w:rsidRDefault="005058D9">
            <w:pPr>
              <w:pStyle w:val="TableParagraph"/>
              <w:spacing w:line="249" w:lineRule="auto"/>
              <w:ind w:left="110" w:right="837"/>
              <w:rPr>
                <w:sz w:val="23"/>
              </w:rPr>
            </w:pPr>
            <w:proofErr w:type="spellStart"/>
            <w:r>
              <w:rPr>
                <w:sz w:val="23"/>
              </w:rPr>
              <w:t>Методич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 учебн</w:t>
            </w:r>
            <w:proofErr w:type="gramStart"/>
            <w:r>
              <w:rPr>
                <w:w w:val="105"/>
                <w:sz w:val="23"/>
              </w:rPr>
              <w:t>о-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исследов</w:t>
            </w:r>
            <w:proofErr w:type="spellEnd"/>
            <w:r>
              <w:rPr>
                <w:w w:val="105"/>
                <w:sz w:val="23"/>
              </w:rPr>
              <w:t>., проектной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обуч-ся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490100" w:rsidRDefault="005058D9">
            <w:pPr>
              <w:pStyle w:val="TableParagraph"/>
              <w:spacing w:before="1" w:line="270" w:lineRule="atLeast"/>
              <w:ind w:left="110" w:right="673"/>
              <w:rPr>
                <w:sz w:val="23"/>
              </w:rPr>
            </w:pPr>
            <w:r>
              <w:rPr>
                <w:w w:val="105"/>
                <w:sz w:val="23"/>
              </w:rPr>
              <w:t>выполнению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индивидуального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</w:tc>
        <w:tc>
          <w:tcPr>
            <w:tcW w:w="1650" w:type="dxa"/>
          </w:tcPr>
          <w:p w:rsidR="00490100" w:rsidRDefault="005058D9">
            <w:pPr>
              <w:pStyle w:val="TableParagraph"/>
              <w:spacing w:line="257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Да</w:t>
            </w:r>
            <w:proofErr w:type="gramStart"/>
            <w:r>
              <w:rPr>
                <w:w w:val="105"/>
                <w:sz w:val="23"/>
              </w:rPr>
              <w:t>/Н</w:t>
            </w:r>
            <w:proofErr w:type="gramEnd"/>
            <w:r>
              <w:rPr>
                <w:w w:val="105"/>
                <w:sz w:val="23"/>
              </w:rPr>
              <w:t>ет</w:t>
            </w:r>
          </w:p>
        </w:tc>
        <w:tc>
          <w:tcPr>
            <w:tcW w:w="1333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621" w:type="dxa"/>
          </w:tcPr>
          <w:p w:rsidR="00490100" w:rsidRDefault="00490100">
            <w:pPr>
              <w:pStyle w:val="TableParagraph"/>
            </w:pPr>
          </w:p>
        </w:tc>
        <w:tc>
          <w:tcPr>
            <w:tcW w:w="1232" w:type="dxa"/>
          </w:tcPr>
          <w:p w:rsidR="00490100" w:rsidRDefault="00490100">
            <w:pPr>
              <w:pStyle w:val="TableParagraph"/>
            </w:pPr>
          </w:p>
        </w:tc>
      </w:tr>
    </w:tbl>
    <w:p w:rsidR="005058D9" w:rsidRDefault="005058D9"/>
    <w:sectPr w:rsidR="005058D9">
      <w:pgSz w:w="11910" w:h="16850"/>
      <w:pgMar w:top="1120" w:right="4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0100"/>
    <w:rsid w:val="00490100"/>
    <w:rsid w:val="005058D9"/>
    <w:rsid w:val="00E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0"/>
      <w:ind w:left="3670" w:right="1206" w:hanging="2637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70"/>
      <w:ind w:left="3670" w:right="1206" w:hanging="2637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999</cp:lastModifiedBy>
  <cp:revision>2</cp:revision>
  <dcterms:created xsi:type="dcterms:W3CDTF">2023-03-27T09:08:00Z</dcterms:created>
  <dcterms:modified xsi:type="dcterms:W3CDTF">2023-03-27T09:08:00Z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