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92" w:rsidRDefault="0042022D">
      <w:pPr>
        <w:widowControl w:val="0"/>
        <w:autoSpaceDE w:val="0"/>
        <w:autoSpaceDN w:val="0"/>
        <w:ind w:firstLine="283"/>
        <w:jc w:val="center"/>
        <w:textAlignment w:val="center"/>
        <w:rPr>
          <w:rFonts w:eastAsia="Times New Roman"/>
          <w:caps/>
          <w:sz w:val="24"/>
          <w:szCs w:val="24"/>
          <w:lang w:eastAsia="ru-RU"/>
        </w:rPr>
      </w:pPr>
      <w:bookmarkStart w:id="0" w:name="_GoBack"/>
      <w:r>
        <w:rPr>
          <w:rFonts w:eastAsia="Times New Roman"/>
          <w:caps/>
          <w:noProof/>
          <w:sz w:val="24"/>
          <w:szCs w:val="24"/>
          <w:lang w:val="ru-RU" w:eastAsia="ru-RU"/>
        </w:rPr>
        <w:drawing>
          <wp:inline distT="0" distB="0" distL="0" distR="0">
            <wp:extent cx="6619875" cy="9362871"/>
            <wp:effectExtent l="0" t="0" r="0" b="0"/>
            <wp:docPr id="1" name="Рисунок 1" descr="H:\СКАН\фи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фи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36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3B92" w:rsidRPr="00B15EB4" w:rsidRDefault="00960668">
      <w:pPr>
        <w:widowControl w:val="0"/>
        <w:autoSpaceDE w:val="0"/>
        <w:autoSpaceDN w:val="0"/>
        <w:ind w:firstLine="283"/>
        <w:jc w:val="center"/>
        <w:textAlignment w:val="center"/>
        <w:rPr>
          <w:rFonts w:eastAsia="Times New Roman"/>
          <w:caps/>
          <w:sz w:val="24"/>
          <w:szCs w:val="24"/>
          <w:lang w:val="ru-RU" w:eastAsia="ru-RU"/>
        </w:rPr>
      </w:pPr>
      <w:r w:rsidRPr="00B15EB4">
        <w:rPr>
          <w:rFonts w:eastAsia="Times New Roman"/>
          <w:caps/>
          <w:sz w:val="24"/>
          <w:szCs w:val="24"/>
          <w:lang w:val="ru-RU" w:eastAsia="ru-RU"/>
        </w:rPr>
        <w:lastRenderedPageBreak/>
        <w:t>Пояснительная записка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color w:val="000000"/>
          <w:sz w:val="24"/>
          <w:szCs w:val="24"/>
          <w:lang w:val="ru-RU" w:eastAsia="ru-RU"/>
        </w:rPr>
      </w:pPr>
      <w:proofErr w:type="gramStart"/>
      <w:r w:rsidRPr="00B15EB4">
        <w:rPr>
          <w:rFonts w:eastAsia="Times New Roman"/>
          <w:sz w:val="24"/>
          <w:szCs w:val="24"/>
          <w:lang w:val="ru-RU" w:eastAsia="ru-RU"/>
        </w:rPr>
        <w:t>Рабочая программа по физике для 11-го класса составлена на основе федерального компонента государственного стандарта среднего (полного) общего образования</w:t>
      </w:r>
      <w:r w:rsidRPr="00B15EB4">
        <w:rPr>
          <w:rFonts w:eastAsia="Times New Roman"/>
          <w:color w:val="000000"/>
          <w:sz w:val="24"/>
          <w:szCs w:val="24"/>
          <w:lang w:val="ru-RU" w:eastAsia="ru-RU"/>
        </w:rPr>
        <w:t xml:space="preserve"> и утвержденной Министерством образования РФ авторской программы по физике  для общеобразовательных учреждений </w:t>
      </w:r>
      <w:proofErr w:type="spellStart"/>
      <w:r w:rsidRPr="00B15EB4">
        <w:rPr>
          <w:rFonts w:eastAsia="Times New Roman"/>
          <w:sz w:val="24"/>
          <w:szCs w:val="24"/>
          <w:lang w:val="ru-RU" w:eastAsia="ru-RU"/>
        </w:rPr>
        <w:t>Г.Я.Мякишева</w:t>
      </w:r>
      <w:proofErr w:type="spellEnd"/>
      <w:r w:rsidRPr="00B15EB4">
        <w:rPr>
          <w:rFonts w:eastAsia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B15EB4">
        <w:rPr>
          <w:rFonts w:eastAsia="Times New Roman"/>
          <w:color w:val="000000"/>
          <w:sz w:val="24"/>
          <w:szCs w:val="24"/>
          <w:lang w:val="ru-RU" w:eastAsia="ru-RU"/>
        </w:rPr>
        <w:t xml:space="preserve"> Содержание курса включает 6 лабораторных работ, 5 контрольных работ, тесты, самостоятельные работы и рассчитано на 34 часа.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 Реализация программы обеспечивается нормативными документами:</w:t>
      </w:r>
    </w:p>
    <w:p w:rsidR="001C3B92" w:rsidRPr="00B15EB4" w:rsidRDefault="00960668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eastAsia="Times New Roman" w:cs="Times New Roman CYR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B15EB4">
        <w:rPr>
          <w:rFonts w:eastAsia="Times New Roman" w:cs="Times New Roman CYR"/>
          <w:sz w:val="24"/>
          <w:szCs w:val="24"/>
          <w:lang w:val="ru-RU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1897.</w:t>
      </w:r>
    </w:p>
    <w:p w:rsidR="001C3B92" w:rsidRPr="00B15EB4" w:rsidRDefault="00960668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Министерстваобразования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 и науки РФ от 17.12.2010 № 1897 (далее – ФГОС основного общего образования, с изменениями и дополнениями от 29 декабря 2014 г., 31 декабря 2015 г., 11 декабря 2020 г.)  </w:t>
      </w:r>
    </w:p>
    <w:p w:rsidR="001C3B92" w:rsidRPr="00B15EB4" w:rsidRDefault="00960668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eastAsia="Times New Roman" w:cs="Times New Roman CYR"/>
          <w:sz w:val="24"/>
          <w:szCs w:val="24"/>
          <w:lang w:val="ru-RU"/>
        </w:rPr>
      </w:pPr>
      <w:r w:rsidRPr="00B15EB4">
        <w:rPr>
          <w:rFonts w:eastAsia="Times New Roman" w:cs="Times New Roman CYR"/>
          <w:sz w:val="24"/>
          <w:szCs w:val="24"/>
          <w:lang w:val="ru-RU"/>
        </w:rPr>
        <w:t xml:space="preserve">Закон Российской Федерации </w:t>
      </w:r>
      <w:r w:rsidRPr="00B15EB4">
        <w:rPr>
          <w:rFonts w:eastAsia="Times New Roman"/>
          <w:sz w:val="24"/>
          <w:szCs w:val="24"/>
          <w:lang w:val="ru-RU"/>
        </w:rPr>
        <w:t>«</w:t>
      </w:r>
      <w:r w:rsidRPr="00B15EB4">
        <w:rPr>
          <w:rFonts w:eastAsia="Times New Roman" w:cs="Times New Roman CYR"/>
          <w:sz w:val="24"/>
          <w:szCs w:val="24"/>
          <w:lang w:val="ru-RU"/>
        </w:rPr>
        <w:t>Об образовании</w:t>
      </w:r>
      <w:r w:rsidRPr="00B15EB4">
        <w:rPr>
          <w:rFonts w:eastAsia="Times New Roman"/>
          <w:sz w:val="24"/>
          <w:szCs w:val="24"/>
          <w:lang w:val="ru-RU"/>
        </w:rPr>
        <w:t>»  (</w:t>
      </w:r>
      <w:r w:rsidRPr="00B15EB4">
        <w:rPr>
          <w:rFonts w:eastAsia="Times New Roman" w:cs="Times New Roman CYR"/>
          <w:sz w:val="24"/>
          <w:szCs w:val="24"/>
          <w:lang w:val="ru-RU"/>
        </w:rPr>
        <w:t>статья 9)</w:t>
      </w:r>
    </w:p>
    <w:p w:rsidR="001C3B92" w:rsidRPr="00B15EB4" w:rsidRDefault="00960668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eastAsia="Times New Roman" w:cs="Times New Roman CYR"/>
          <w:sz w:val="24"/>
          <w:szCs w:val="24"/>
          <w:lang w:val="ru-RU"/>
        </w:rPr>
      </w:pPr>
      <w:r w:rsidRPr="00B15EB4">
        <w:rPr>
          <w:rFonts w:eastAsia="Times New Roman" w:cs="Times New Roman CYR"/>
          <w:sz w:val="24"/>
          <w:szCs w:val="24"/>
          <w:lang w:val="ru-RU"/>
        </w:rPr>
        <w:t xml:space="preserve">Годовой календарный график и учебный план </w:t>
      </w:r>
      <w:proofErr w:type="spellStart"/>
      <w:r w:rsidRPr="00B15EB4">
        <w:rPr>
          <w:rFonts w:eastAsia="Times New Roman" w:cs="Times New Roman CYR"/>
          <w:sz w:val="24"/>
          <w:szCs w:val="24"/>
          <w:lang w:val="ru-RU"/>
        </w:rPr>
        <w:t>МБОУ</w:t>
      </w:r>
      <w:proofErr w:type="spellEnd"/>
      <w:r w:rsidRPr="00B15EB4">
        <w:rPr>
          <w:rFonts w:eastAsia="Times New Roman" w:cs="Times New Roman CYR"/>
          <w:sz w:val="24"/>
          <w:szCs w:val="24"/>
          <w:lang w:val="ru-RU"/>
        </w:rPr>
        <w:t xml:space="preserve"> «</w:t>
      </w:r>
      <w:proofErr w:type="spellStart"/>
      <w:r w:rsidRPr="00B15EB4">
        <w:rPr>
          <w:rFonts w:eastAsia="Times New Roman" w:cs="Times New Roman CYR"/>
          <w:sz w:val="24"/>
          <w:szCs w:val="24"/>
          <w:lang w:val="ru-RU"/>
        </w:rPr>
        <w:t>СОШ</w:t>
      </w:r>
      <w:proofErr w:type="spellEnd"/>
      <w:r w:rsidRPr="00B15EB4">
        <w:rPr>
          <w:rFonts w:eastAsia="Times New Roman" w:cs="Times New Roman CYR"/>
          <w:sz w:val="24"/>
          <w:szCs w:val="24"/>
          <w:lang w:val="ru-RU"/>
        </w:rPr>
        <w:t xml:space="preserve"> </w:t>
      </w:r>
      <w:r w:rsidR="00EE0580">
        <w:rPr>
          <w:rFonts w:eastAsia="Times New Roman" w:cs="Times New Roman CYR"/>
          <w:sz w:val="24"/>
          <w:szCs w:val="24"/>
          <w:lang w:val="ru-RU"/>
        </w:rPr>
        <w:t xml:space="preserve">а. </w:t>
      </w:r>
      <w:r w:rsidRPr="00B15EB4">
        <w:rPr>
          <w:rFonts w:eastAsia="Times New Roman" w:cs="Times New Roman CYR"/>
          <w:sz w:val="24"/>
          <w:szCs w:val="24"/>
          <w:lang w:val="ru-RU"/>
        </w:rPr>
        <w:t>Джегут</w:t>
      </w:r>
      <w:r w:rsidR="00EE0580">
        <w:rPr>
          <w:rFonts w:eastAsia="Times New Roman" w:cs="Times New Roman CYR"/>
          <w:sz w:val="24"/>
          <w:szCs w:val="24"/>
          <w:lang w:val="ru-RU"/>
        </w:rPr>
        <w:t>а</w:t>
      </w:r>
      <w:r w:rsidRPr="00B15EB4">
        <w:rPr>
          <w:rFonts w:eastAsia="Times New Roman" w:cs="Times New Roman CYR"/>
          <w:sz w:val="24"/>
          <w:szCs w:val="24"/>
          <w:lang w:val="ru-RU"/>
        </w:rPr>
        <w:t>»  на 2022-2023 учебный год.</w:t>
      </w:r>
    </w:p>
    <w:p w:rsidR="001C3B92" w:rsidRPr="00B15EB4" w:rsidRDefault="00960668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eastAsia="Times New Roman" w:cs="Times New Roman CYR"/>
          <w:sz w:val="24"/>
          <w:szCs w:val="24"/>
          <w:lang w:val="ru-RU"/>
        </w:rPr>
      </w:pPr>
      <w:r w:rsidRPr="00B15EB4">
        <w:rPr>
          <w:rFonts w:eastAsia="Times New Roman" w:cs="&quot;PT Sans&quot;"/>
          <w:sz w:val="24"/>
          <w:szCs w:val="24"/>
          <w:lang w:val="ru-RU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B15EB4">
        <w:rPr>
          <w:rFonts w:eastAsia="Times New Roman" w:cs="&quot;PT Sans&quot;"/>
          <w:sz w:val="24"/>
          <w:szCs w:val="24"/>
          <w:lang w:val="ru-RU"/>
        </w:rPr>
        <w:t>естественно-научной</w:t>
      </w:r>
      <w:proofErr w:type="gramEnd"/>
      <w:r w:rsidRPr="00B15EB4">
        <w:rPr>
          <w:rFonts w:eastAsia="Times New Roman" w:cs="&quot;PT Sans&quot;"/>
          <w:sz w:val="24"/>
          <w:szCs w:val="24"/>
          <w:lang w:val="ru-RU"/>
        </w:rPr>
        <w:t xml:space="preserve"> и технологической направленностей («Точка роста») (Утверждены распоряжением Министерства просвещения Российской Федерации от 12 января 2021 г. № Р-6) .</w:t>
      </w:r>
    </w:p>
    <w:p w:rsidR="001C3B92" w:rsidRDefault="00960668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B15EB4">
        <w:rPr>
          <w:rFonts w:eastAsia="Times New Roman"/>
          <w:sz w:val="24"/>
          <w:szCs w:val="24"/>
          <w:lang w:val="ru-RU"/>
        </w:rPr>
        <w:t xml:space="preserve">Рабочих программ по физике для 10-11 классов, составленных в соответствии с федеральным государственным образовательным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стандартомосновного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 (общего) образования и ориентированных на работу по линии учебников А. В.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Перышкина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, Е. М.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Гутник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 ("Физика. 10-11 классы. Рабочие программы по учебникам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А.В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.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Перышкина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Е.М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.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Гутник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. </w:t>
      </w:r>
      <w:r>
        <w:rPr>
          <w:rFonts w:eastAsia="Times New Roman"/>
          <w:sz w:val="24"/>
          <w:szCs w:val="24"/>
        </w:rPr>
        <w:t>ФГОС" М.: Дрофа, 2019).</w:t>
      </w:r>
    </w:p>
    <w:p w:rsidR="001C3B92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 учебниками:</w:t>
      </w:r>
    </w:p>
    <w:p w:rsidR="001C3B92" w:rsidRPr="00B15EB4" w:rsidRDefault="00960668">
      <w:pPr>
        <w:widowControl w:val="0"/>
        <w:numPr>
          <w:ilvl w:val="0"/>
          <w:numId w:val="2"/>
        </w:numPr>
        <w:autoSpaceDE w:val="0"/>
        <w:autoSpaceDN w:val="0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>Мякишев</w:t>
      </w:r>
      <w:proofErr w:type="spellEnd"/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>Г.Я</w:t>
      </w:r>
      <w:proofErr w:type="spellEnd"/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 xml:space="preserve">., </w:t>
      </w:r>
      <w:proofErr w:type="spellStart"/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>Буховцев</w:t>
      </w:r>
      <w:proofErr w:type="spellEnd"/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>Б.Б</w:t>
      </w:r>
      <w:proofErr w:type="spellEnd"/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>.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Физика-11. – М.: Просвещение, 2009.</w:t>
      </w: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 xml:space="preserve">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– сборниками тестовых и текстовых заданий для контроля знаний и умений: </w:t>
      </w:r>
    </w:p>
    <w:p w:rsidR="001C3B92" w:rsidRPr="00B15EB4" w:rsidRDefault="00960668">
      <w:pPr>
        <w:numPr>
          <w:ilvl w:val="0"/>
          <w:numId w:val="3"/>
        </w:numPr>
        <w:tabs>
          <w:tab w:val="num" w:pos="1418"/>
        </w:tabs>
        <w:ind w:left="1418" w:hanging="425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B15EB4">
        <w:rPr>
          <w:rFonts w:eastAsia="Times New Roman"/>
          <w:sz w:val="24"/>
          <w:szCs w:val="24"/>
          <w:lang w:val="ru-RU" w:eastAsia="ru-RU"/>
        </w:rPr>
        <w:t>А.Е.Марон</w:t>
      </w:r>
      <w:proofErr w:type="spellEnd"/>
      <w:r w:rsidRPr="00B15EB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B15EB4">
        <w:rPr>
          <w:rFonts w:eastAsia="Times New Roman"/>
          <w:sz w:val="24"/>
          <w:szCs w:val="24"/>
          <w:lang w:val="ru-RU" w:eastAsia="ru-RU"/>
        </w:rPr>
        <w:t>Е.А.Марон</w:t>
      </w:r>
      <w:proofErr w:type="spellEnd"/>
      <w:r w:rsidRPr="00B15EB4">
        <w:rPr>
          <w:rFonts w:eastAsia="Times New Roman"/>
          <w:sz w:val="24"/>
          <w:szCs w:val="24"/>
          <w:lang w:val="ru-RU" w:eastAsia="ru-RU"/>
        </w:rPr>
        <w:t xml:space="preserve"> «Контрольные тесты по физике» для 10-11 классов; «Просвещение» 2004г. –107 стр.</w:t>
      </w:r>
    </w:p>
    <w:p w:rsidR="001C3B92" w:rsidRPr="00B15EB4" w:rsidRDefault="00960668">
      <w:pPr>
        <w:numPr>
          <w:ilvl w:val="0"/>
          <w:numId w:val="3"/>
        </w:numPr>
        <w:tabs>
          <w:tab w:val="num" w:pos="1418"/>
        </w:tabs>
        <w:ind w:left="1418" w:hanging="425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B15EB4">
        <w:rPr>
          <w:rFonts w:eastAsia="Times New Roman"/>
          <w:sz w:val="24"/>
          <w:szCs w:val="24"/>
          <w:lang w:val="ru-RU" w:eastAsia="ru-RU"/>
        </w:rPr>
        <w:t>А.П.Рымкевич</w:t>
      </w:r>
      <w:proofErr w:type="spellEnd"/>
      <w:r w:rsidRPr="00B15EB4">
        <w:rPr>
          <w:rFonts w:eastAsia="Times New Roman"/>
          <w:sz w:val="24"/>
          <w:szCs w:val="24"/>
          <w:lang w:val="ru-RU" w:eastAsia="ru-RU"/>
        </w:rPr>
        <w:t xml:space="preserve"> «Сборник задач по физике» для 10-11классов; «Дрофа» 2002г. –192 стр.</w:t>
      </w:r>
    </w:p>
    <w:p w:rsidR="001C3B92" w:rsidRPr="00B15EB4" w:rsidRDefault="00960668">
      <w:pPr>
        <w:numPr>
          <w:ilvl w:val="0"/>
          <w:numId w:val="3"/>
        </w:numPr>
        <w:tabs>
          <w:tab w:val="num" w:pos="1418"/>
        </w:tabs>
        <w:ind w:left="1418" w:hanging="425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Учебно-тренировочные материалы для подготовки к единому государственному экзамену по физике («Интеллект-Центр», Москва 2005-2008).</w:t>
      </w:r>
    </w:p>
    <w:p w:rsidR="001C3B92" w:rsidRDefault="00960668">
      <w:pPr>
        <w:numPr>
          <w:ilvl w:val="0"/>
          <w:numId w:val="3"/>
        </w:numPr>
        <w:tabs>
          <w:tab w:val="num" w:pos="1418"/>
        </w:tabs>
        <w:ind w:left="1418" w:hanging="425"/>
        <w:rPr>
          <w:rFonts w:eastAsia="Times New Roman"/>
          <w:sz w:val="24"/>
          <w:szCs w:val="24"/>
          <w:lang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А.А. Фадеева «ЕГЭ: физика. </w:t>
      </w:r>
      <w:proofErr w:type="spellStart"/>
      <w:r>
        <w:rPr>
          <w:rFonts w:eastAsia="Times New Roman"/>
          <w:sz w:val="24"/>
          <w:szCs w:val="24"/>
          <w:lang w:eastAsia="ru-RU"/>
        </w:rPr>
        <w:t>Тренировочные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задания</w:t>
      </w:r>
      <w:proofErr w:type="spellEnd"/>
      <w:r>
        <w:rPr>
          <w:rFonts w:eastAsia="Times New Roman"/>
          <w:sz w:val="24"/>
          <w:szCs w:val="24"/>
          <w:lang w:eastAsia="ru-RU"/>
        </w:rPr>
        <w:t>»; «</w:t>
      </w:r>
      <w:proofErr w:type="spellStart"/>
      <w:r>
        <w:rPr>
          <w:rFonts w:eastAsia="Times New Roman"/>
          <w:sz w:val="24"/>
          <w:szCs w:val="24"/>
          <w:lang w:eastAsia="ru-RU"/>
        </w:rPr>
        <w:t>Просвещение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eastAsia="Times New Roman"/>
          <w:sz w:val="24"/>
          <w:szCs w:val="24"/>
          <w:lang w:eastAsia="ru-RU"/>
        </w:rPr>
        <w:t>Эксмо</w:t>
      </w:r>
      <w:proofErr w:type="spellEnd"/>
      <w:r>
        <w:rPr>
          <w:rFonts w:eastAsia="Times New Roman"/>
          <w:sz w:val="24"/>
          <w:szCs w:val="24"/>
          <w:lang w:eastAsia="ru-RU"/>
        </w:rPr>
        <w:t>, 2006-2008.</w:t>
      </w:r>
    </w:p>
    <w:p w:rsidR="001C3B92" w:rsidRPr="00B15EB4" w:rsidRDefault="00960668">
      <w:pPr>
        <w:numPr>
          <w:ilvl w:val="0"/>
          <w:numId w:val="3"/>
        </w:numPr>
        <w:tabs>
          <w:tab w:val="num" w:pos="1418"/>
        </w:tabs>
        <w:ind w:left="1418" w:hanging="425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Г.Н. Степанова «Сборник задач по физике» для 9 – 11 классов; М.: «Просвещение», 1996 г.</w:t>
      </w:r>
    </w:p>
    <w:p w:rsidR="001C3B92" w:rsidRPr="00B15EB4" w:rsidRDefault="00960668">
      <w:pPr>
        <w:numPr>
          <w:ilvl w:val="0"/>
          <w:numId w:val="3"/>
        </w:numPr>
        <w:tabs>
          <w:tab w:val="num" w:pos="1418"/>
        </w:tabs>
        <w:ind w:left="1418" w:hanging="425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B15EB4">
        <w:rPr>
          <w:rFonts w:eastAsia="Times New Roman"/>
          <w:sz w:val="24"/>
          <w:szCs w:val="24"/>
          <w:lang w:val="ru-RU" w:eastAsia="ru-RU"/>
        </w:rPr>
        <w:t>Н.В.Ильина</w:t>
      </w:r>
      <w:proofErr w:type="spellEnd"/>
      <w:r w:rsidRPr="00B15EB4">
        <w:rPr>
          <w:rFonts w:eastAsia="Times New Roman"/>
          <w:sz w:val="24"/>
          <w:szCs w:val="24"/>
          <w:lang w:val="ru-RU" w:eastAsia="ru-RU"/>
        </w:rPr>
        <w:t xml:space="preserve"> «Тематический контроль по физике. Зачеты 10-11 классы» («Интеллект-Центр», Москва 2002).</w:t>
      </w:r>
    </w:p>
    <w:p w:rsidR="001C3B92" w:rsidRPr="00B15EB4" w:rsidRDefault="001C3B92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1C3B92" w:rsidRPr="00B15EB4" w:rsidRDefault="00960668">
      <w:pPr>
        <w:pStyle w:val="4"/>
        <w:ind w:firstLine="709"/>
        <w:jc w:val="both"/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ru-RU"/>
        </w:rPr>
      </w:pPr>
      <w:r w:rsidRPr="00B15EB4"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ru-RU"/>
        </w:rPr>
        <w:t xml:space="preserve">Данная рабочая программа, тематического и поурочного планирования изучения физики в 11 общеобразовательных классах составлена на основе программы Г.Я. Мякишева для общеобразовательных учреждений. Изучение учебного материала предполагает использование учебника </w:t>
      </w:r>
      <w:proofErr w:type="spellStart"/>
      <w:r w:rsidRPr="00B15EB4"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ru-RU"/>
        </w:rPr>
        <w:t>Мякишев</w:t>
      </w:r>
      <w:proofErr w:type="spellEnd"/>
      <w:r w:rsidRPr="00B15EB4"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Pr="00B15EB4"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ru-RU"/>
        </w:rPr>
        <w:t>Г.Я</w:t>
      </w:r>
      <w:proofErr w:type="spellEnd"/>
      <w:r w:rsidRPr="00B15EB4"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ru-RU"/>
        </w:rPr>
        <w:t xml:space="preserve">., </w:t>
      </w:r>
      <w:proofErr w:type="spellStart"/>
      <w:r w:rsidRPr="00B15EB4"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ru-RU"/>
        </w:rPr>
        <w:t>Буховцев</w:t>
      </w:r>
      <w:proofErr w:type="spellEnd"/>
      <w:r w:rsidRPr="00B15EB4"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Pr="00B15EB4"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ru-RU"/>
        </w:rPr>
        <w:t>Б.Б</w:t>
      </w:r>
      <w:proofErr w:type="spellEnd"/>
      <w:r w:rsidRPr="00B15EB4"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ru-RU"/>
        </w:rPr>
        <w:t xml:space="preserve">., Сотский Н.Н. «Физика-11». </w:t>
      </w:r>
    </w:p>
    <w:p w:rsidR="001C3B92" w:rsidRPr="00B15EB4" w:rsidRDefault="00960668">
      <w:pPr>
        <w:ind w:firstLineChars="301" w:firstLine="722"/>
        <w:jc w:val="both"/>
        <w:rPr>
          <w:rFonts w:eastAsia="Times New Roman"/>
          <w:sz w:val="24"/>
          <w:szCs w:val="24"/>
          <w:lang w:val="ru-RU"/>
        </w:rPr>
      </w:pPr>
      <w:proofErr w:type="gramStart"/>
      <w:r w:rsidRPr="00B15EB4">
        <w:rPr>
          <w:rFonts w:eastAsia="Times New Roman" w:cs="&quot;PT Sans&quot;"/>
          <w:sz w:val="24"/>
          <w:szCs w:val="24"/>
          <w:lang w:val="ru-RU"/>
        </w:rPr>
        <w:t>Обучение осуществляется при поддержке Центра образования естественно-научной направленности</w:t>
      </w:r>
      <w:r>
        <w:rPr>
          <w:rFonts w:eastAsia="Times New Roman" w:cs="&quot;PT Sans&quot;"/>
          <w:sz w:val="24"/>
          <w:szCs w:val="24"/>
        </w:rPr>
        <w:t> </w:t>
      </w:r>
      <w:r w:rsidRPr="00B15EB4">
        <w:rPr>
          <w:rFonts w:eastAsia="Times New Roman" w:cs="&quot;PT Sans&quot;"/>
          <w:sz w:val="24"/>
          <w:szCs w:val="24"/>
          <w:lang w:val="ru-RU"/>
        </w:rPr>
        <w:t xml:space="preserve"> «Точка роста», </w:t>
      </w:r>
      <w:r>
        <w:rPr>
          <w:rFonts w:eastAsia="Times New Roman" w:cs="&quot;PT Sans&quot;"/>
          <w:sz w:val="24"/>
          <w:szCs w:val="24"/>
        </w:rPr>
        <w:t> </w:t>
      </w:r>
      <w:r w:rsidRPr="00B15EB4">
        <w:rPr>
          <w:rFonts w:eastAsia="Times New Roman" w:cs="&quot;PT Sans&quot;"/>
          <w:sz w:val="24"/>
          <w:szCs w:val="24"/>
          <w:lang w:val="ru-RU"/>
        </w:rPr>
        <w:t xml:space="preserve"> который создан для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«Физика».</w:t>
      </w:r>
      <w:proofErr w:type="gramEnd"/>
    </w:p>
    <w:p w:rsidR="001C3B92" w:rsidRPr="00B15EB4" w:rsidRDefault="00960668">
      <w:pPr>
        <w:ind w:firstLineChars="301" w:firstLine="722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lastRenderedPageBreak/>
        <w:t>Рабочая программа курса конкретизирует содержание предметных тем образовательного стандарта, дает распределение учебных часов по разделам и темам.</w:t>
      </w:r>
    </w:p>
    <w:p w:rsidR="001C3B92" w:rsidRPr="00B15EB4" w:rsidRDefault="00960668">
      <w:pPr>
        <w:ind w:firstLineChars="301" w:firstLine="722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 xml:space="preserve"> Данная программа реализуется с применение электронного обучения и дистанционных образовательных технологий (далее ДОТ) и может быть реализована с использованием исключительно этих технологий.</w:t>
      </w:r>
    </w:p>
    <w:p w:rsidR="001C3B92" w:rsidRPr="00B15EB4" w:rsidRDefault="00960668">
      <w:pPr>
        <w:ind w:firstLineChars="301" w:firstLine="722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 xml:space="preserve"> Школьный курс физики -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1C3B92" w:rsidRPr="00B15EB4" w:rsidRDefault="00960668">
      <w:pPr>
        <w:ind w:firstLineChars="301" w:firstLine="722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 xml:space="preserve">Физика - наука, изучающая наиболее общие закономерности явлений природы, свойства и строение материи, законы ее движения. Основные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понятияфизики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 и ее законы используются во всех естественных науках.</w:t>
      </w:r>
    </w:p>
    <w:p w:rsidR="001C3B92" w:rsidRPr="00B15EB4" w:rsidRDefault="00960668">
      <w:pPr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Знания материала по физике атомного ядра формируются с использованием знаний о периодической системе элементов Д. И. Менделеева, изотопах и составе атомных ядер (химия); о мутационном воздействии ионизирующей радиации (биология).</w:t>
      </w:r>
    </w:p>
    <w:p w:rsidR="001C3B92" w:rsidRPr="00B15EB4" w:rsidRDefault="00960668">
      <w:pPr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Базовый уровень изучения физики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1C3B92" w:rsidRPr="00B15EB4" w:rsidRDefault="00960668">
      <w:pPr>
        <w:pStyle w:val="4"/>
        <w:ind w:firstLine="709"/>
        <w:jc w:val="both"/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ru-RU"/>
        </w:rPr>
      </w:pPr>
      <w:r w:rsidRPr="00B15EB4"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ru-RU"/>
        </w:rPr>
        <w:t>Рабочая программа и поурочное планирование включает в  себя основные вопросы курса физики 11 классов предусмотренных соответствующими разделами Государственного образовательного стандарта по физике.</w:t>
      </w:r>
    </w:p>
    <w:p w:rsidR="001C3B92" w:rsidRPr="00B15EB4" w:rsidRDefault="001C3B92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>Цели изучения курса – выработка компетенций:</w:t>
      </w:r>
    </w:p>
    <w:p w:rsidR="001C3B92" w:rsidRDefault="00960668">
      <w:pPr>
        <w:widowControl w:val="0"/>
        <w:numPr>
          <w:ilvl w:val="0"/>
          <w:numId w:val="4"/>
        </w:numPr>
        <w:autoSpaceDE w:val="0"/>
        <w:autoSpaceDN w:val="0"/>
        <w:jc w:val="both"/>
        <w:textAlignment w:val="center"/>
        <w:rPr>
          <w:rFonts w:eastAsia="Times New Roman"/>
          <w:i/>
          <w:iCs/>
          <w:sz w:val="24"/>
          <w:szCs w:val="24"/>
          <w:lang w:eastAsia="ru-RU"/>
        </w:rPr>
      </w:pPr>
      <w:proofErr w:type="spellStart"/>
      <w:r>
        <w:rPr>
          <w:rFonts w:eastAsia="Times New Roman"/>
          <w:i/>
          <w:iCs/>
          <w:sz w:val="24"/>
          <w:szCs w:val="24"/>
          <w:lang w:eastAsia="ru-RU"/>
        </w:rPr>
        <w:t>общеобразовательных</w:t>
      </w:r>
      <w:proofErr w:type="spellEnd"/>
      <w:r>
        <w:rPr>
          <w:rFonts w:eastAsia="Times New Roman"/>
          <w:i/>
          <w:iCs/>
          <w:sz w:val="24"/>
          <w:szCs w:val="24"/>
          <w:lang w:eastAsia="ru-RU"/>
        </w:rPr>
        <w:t xml:space="preserve">: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– умения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–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развёрнуто обосновывать суждения, давать определения, приводить доказательства;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– умения использовать мультимедийные ресурсы и компьютерные технологии для обработки, передачи, математизации информации, презентации результатов познавательной и практической деятельности;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– умения оценивать и корректировать своё поведение в окружающей среде, выполнять экологические требования в практической деятельности и в повседневной жизни.</w:t>
      </w:r>
    </w:p>
    <w:p w:rsidR="001C3B92" w:rsidRDefault="00960668">
      <w:pPr>
        <w:widowControl w:val="0"/>
        <w:numPr>
          <w:ilvl w:val="0"/>
          <w:numId w:val="4"/>
        </w:numPr>
        <w:autoSpaceDE w:val="0"/>
        <w:autoSpaceDN w:val="0"/>
        <w:jc w:val="both"/>
        <w:textAlignment w:val="center"/>
        <w:rPr>
          <w:rFonts w:eastAsia="Times New Roman"/>
          <w:i/>
          <w:iCs/>
          <w:sz w:val="24"/>
          <w:szCs w:val="24"/>
          <w:lang w:eastAsia="ru-RU"/>
        </w:rPr>
      </w:pPr>
      <w:proofErr w:type="spellStart"/>
      <w:r>
        <w:rPr>
          <w:rFonts w:eastAsia="Times New Roman"/>
          <w:i/>
          <w:iCs/>
          <w:sz w:val="24"/>
          <w:szCs w:val="24"/>
          <w:lang w:eastAsia="ru-RU"/>
        </w:rPr>
        <w:t>предметно-ориентированных</w:t>
      </w:r>
      <w:proofErr w:type="spellEnd"/>
      <w:r>
        <w:rPr>
          <w:rFonts w:eastAsia="Times New Roman"/>
          <w:i/>
          <w:iCs/>
          <w:sz w:val="24"/>
          <w:szCs w:val="24"/>
          <w:lang w:eastAsia="ru-RU"/>
        </w:rPr>
        <w:t xml:space="preserve">: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– понимать возрастающую роль науки, усиление взаимосвязи и взаимного влияния науки и техники, превращение науки в непосредственную производительную силу общества; осознавать взаимодействие человека с окружающей средой, возможности и способы охраны природы;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– развивать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информации, в том числе компьютерных;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– воспитывать убеждённость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 применять полученные знания для объяснения разнообразных физических явлений;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– 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C3B92" w:rsidRPr="00B15EB4" w:rsidRDefault="001C3B92">
      <w:pPr>
        <w:jc w:val="both"/>
        <w:rPr>
          <w:rFonts w:eastAsia="Times New Roman"/>
          <w:sz w:val="24"/>
          <w:szCs w:val="24"/>
          <w:lang w:val="ru-RU" w:eastAsia="ru-RU"/>
        </w:rPr>
      </w:pPr>
    </w:p>
    <w:p w:rsidR="001C3B92" w:rsidRDefault="00960668">
      <w:pPr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Личностные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результаты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</w:p>
    <w:p w:rsidR="001C3B92" w:rsidRPr="00B15EB4" w:rsidRDefault="00960668">
      <w:pPr>
        <w:pStyle w:val="a3"/>
        <w:numPr>
          <w:ilvl w:val="0"/>
          <w:numId w:val="5"/>
        </w:numPr>
        <w:ind w:leftChars="123" w:left="545" w:hanging="299"/>
        <w:jc w:val="both"/>
        <w:rPr>
          <w:rFonts w:eastAsia="Times New Roman"/>
          <w:sz w:val="24"/>
          <w:szCs w:val="24"/>
          <w:lang w:val="ru-RU"/>
        </w:rPr>
      </w:pPr>
      <w:proofErr w:type="spellStart"/>
      <w:r w:rsidRPr="00B15EB4">
        <w:rPr>
          <w:rFonts w:eastAsia="Times New Roman"/>
          <w:sz w:val="24"/>
          <w:szCs w:val="24"/>
          <w:lang w:val="ru-RU"/>
        </w:rPr>
        <w:t>Сформированность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 познавательных интересов, интеллектуальных и творческих способностей учащихся.</w:t>
      </w:r>
    </w:p>
    <w:p w:rsidR="001C3B92" w:rsidRPr="00B15EB4" w:rsidRDefault="00960668">
      <w:pPr>
        <w:pStyle w:val="a3"/>
        <w:numPr>
          <w:ilvl w:val="0"/>
          <w:numId w:val="5"/>
        </w:numPr>
        <w:ind w:leftChars="123" w:left="545" w:hanging="299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</w:t>
      </w:r>
      <w:r w:rsidRPr="00B15EB4">
        <w:rPr>
          <w:rFonts w:eastAsia="Times New Roman"/>
          <w:sz w:val="24"/>
          <w:szCs w:val="24"/>
          <w:lang w:val="ru-RU"/>
        </w:rPr>
        <w:lastRenderedPageBreak/>
        <w:t>общества, уважение к творцам науки и техники, отношение к физике как элементу общечеловеческой культуры.</w:t>
      </w:r>
    </w:p>
    <w:p w:rsidR="001C3B92" w:rsidRPr="00B15EB4" w:rsidRDefault="00960668">
      <w:pPr>
        <w:pStyle w:val="a3"/>
        <w:numPr>
          <w:ilvl w:val="0"/>
          <w:numId w:val="5"/>
        </w:numPr>
        <w:ind w:leftChars="123" w:left="545" w:hanging="299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Самостоятельность в приобретении новых знаний и практических умений.</w:t>
      </w:r>
    </w:p>
    <w:p w:rsidR="001C3B92" w:rsidRPr="00B15EB4" w:rsidRDefault="00960668">
      <w:pPr>
        <w:pStyle w:val="a3"/>
        <w:numPr>
          <w:ilvl w:val="0"/>
          <w:numId w:val="5"/>
        </w:numPr>
        <w:ind w:leftChars="123" w:left="545" w:hanging="299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Готовность к выбору жизненного пути в соответствии с собственными интересами и возможностями.</w:t>
      </w:r>
    </w:p>
    <w:p w:rsidR="001C3B92" w:rsidRPr="00B15EB4" w:rsidRDefault="00960668">
      <w:pPr>
        <w:pStyle w:val="a3"/>
        <w:numPr>
          <w:ilvl w:val="0"/>
          <w:numId w:val="5"/>
        </w:numPr>
        <w:ind w:leftChars="123" w:left="545" w:hanging="299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Мотивация образовательной деятельности школьников на основе личностно-ориентированного подхода</w:t>
      </w:r>
    </w:p>
    <w:p w:rsidR="001C3B92" w:rsidRPr="00B15EB4" w:rsidRDefault="00960668">
      <w:pPr>
        <w:pStyle w:val="a3"/>
        <w:numPr>
          <w:ilvl w:val="0"/>
          <w:numId w:val="5"/>
        </w:numPr>
        <w:ind w:leftChars="123" w:left="545" w:hanging="299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:rsidR="001C3B92" w:rsidRPr="00B15EB4" w:rsidRDefault="00960668">
      <w:pPr>
        <w:ind w:leftChars="123" w:left="545" w:hanging="299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br/>
      </w:r>
    </w:p>
    <w:p w:rsidR="001C3B92" w:rsidRDefault="00960668">
      <w:pPr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результаты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</w:p>
    <w:p w:rsidR="001C3B92" w:rsidRDefault="0096066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1.Овладение навыками:</w:t>
      </w:r>
    </w:p>
    <w:p w:rsidR="001C3B92" w:rsidRDefault="001C3B92">
      <w:pPr>
        <w:rPr>
          <w:rFonts w:eastAsia="Times New Roman"/>
          <w:sz w:val="24"/>
          <w:szCs w:val="24"/>
        </w:rPr>
      </w:pPr>
    </w:p>
    <w:p w:rsidR="001C3B92" w:rsidRDefault="00960668">
      <w:pPr>
        <w:pStyle w:val="a3"/>
        <w:numPr>
          <w:ilvl w:val="0"/>
          <w:numId w:val="6"/>
        </w:numPr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самостоятельного приобретения новых знаний;</w:t>
      </w:r>
    </w:p>
    <w:p w:rsidR="001C3B92" w:rsidRDefault="00960668">
      <w:pPr>
        <w:pStyle w:val="a3"/>
        <w:numPr>
          <w:ilvl w:val="0"/>
          <w:numId w:val="6"/>
        </w:numPr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учебной деятельности;</w:t>
      </w:r>
    </w:p>
    <w:p w:rsidR="001C3B92" w:rsidRDefault="00960668">
      <w:pPr>
        <w:pStyle w:val="a3"/>
        <w:numPr>
          <w:ilvl w:val="0"/>
          <w:numId w:val="6"/>
        </w:numPr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постановки целей;</w:t>
      </w:r>
    </w:p>
    <w:p w:rsidR="001C3B92" w:rsidRDefault="00960668">
      <w:pPr>
        <w:pStyle w:val="a3"/>
        <w:numPr>
          <w:ilvl w:val="0"/>
          <w:numId w:val="6"/>
        </w:numPr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планирования;</w:t>
      </w:r>
    </w:p>
    <w:p w:rsidR="001C3B92" w:rsidRPr="00B15EB4" w:rsidRDefault="00960668">
      <w:pPr>
        <w:pStyle w:val="a3"/>
        <w:numPr>
          <w:ilvl w:val="0"/>
          <w:numId w:val="6"/>
        </w:numPr>
        <w:ind w:left="0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самоконтроля и оценки результатов своей деятельности.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2.Овладение умениями предвидеть возможные результаты своих действий.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3.Понимание различий между: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исходными фактами и гипотезами для их объяснения;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теоретическими моделями и реальными объектами.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4.Овладение универсальными способами деятельности на примерах: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выдвижения гипотез для объяснения известных фактов и экспериментальной проверки выдвигаемых гипотез;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разработки теоретических моделей процессов и явлений.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5.Формирование умений:</w:t>
      </w:r>
    </w:p>
    <w:p w:rsidR="001C3B92" w:rsidRPr="00B15EB4" w:rsidRDefault="001C3B92">
      <w:pPr>
        <w:rPr>
          <w:rFonts w:eastAsia="Times New Roman"/>
          <w:sz w:val="24"/>
          <w:szCs w:val="24"/>
          <w:lang w:val="ru-RU"/>
        </w:rPr>
      </w:pP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воспринимать, перерабатывать и предъявлять информацию в словесной, образной и символической формах;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анализировать и преобразовывать полученную информацию в соответствии с поставленными задачами;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выявлять основное содержание прочитанного текста;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находить в тексте ответы на поставленные вопросы;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излагать текст.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6.Приобретение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7.Развитие монологической и диалогической речи, умения выражать свои мысли и способность выслушивать собеседника, понимать его точку зрения, признавать правоту другого человека на иное мнение.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8.Освоение приемов действий в нестандартной ситуации, овладение эвристическими методами решения проблем.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9.Формирование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C3B92" w:rsidRDefault="00960668">
      <w:pPr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Предметные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результаты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</w:p>
    <w:p w:rsidR="001C3B92" w:rsidRDefault="001C3B92">
      <w:pPr>
        <w:rPr>
          <w:rFonts w:eastAsia="Times New Roman"/>
          <w:sz w:val="24"/>
          <w:szCs w:val="24"/>
        </w:rPr>
      </w:pP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соблюдать правила безопасности и охраны труда при работе с учебным и лабораторным оборудованием;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lastRenderedPageBreak/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понимать роль эксперимента в получении научной информации;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использовать при выполнении учебных задач научно популярную литературу о физических явлениях, справочные материалы, ресурсы Интернета.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Предметные результаты изучения темы «Строение и эволюция Вселенной»</w:t>
      </w:r>
      <w:proofErr w:type="gramStart"/>
      <w:r w:rsidRPr="00B15EB4">
        <w:rPr>
          <w:rFonts w:eastAsia="Times New Roman"/>
          <w:sz w:val="24"/>
          <w:szCs w:val="24"/>
          <w:lang w:val="ru-RU"/>
        </w:rPr>
        <w:t xml:space="preserve"> :</w:t>
      </w:r>
      <w:proofErr w:type="gramEnd"/>
    </w:p>
    <w:p w:rsidR="001C3B92" w:rsidRPr="00B15EB4" w:rsidRDefault="001C3B92">
      <w:pPr>
        <w:rPr>
          <w:rFonts w:eastAsia="Times New Roman"/>
          <w:sz w:val="24"/>
          <w:szCs w:val="24"/>
          <w:lang w:val="ru-RU"/>
        </w:rPr>
      </w:pPr>
    </w:p>
    <w:p w:rsidR="001C3B92" w:rsidRPr="00B15EB4" w:rsidRDefault="00960668">
      <w:pPr>
        <w:pStyle w:val="a3"/>
        <w:numPr>
          <w:ilvl w:val="0"/>
          <w:numId w:val="8"/>
        </w:numPr>
        <w:ind w:leftChars="21" w:left="273" w:hanging="231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представление о составе, строении, происхождении и возрасте Солнечной системы;</w:t>
      </w:r>
    </w:p>
    <w:p w:rsidR="001C3B92" w:rsidRPr="00B15EB4" w:rsidRDefault="00960668">
      <w:pPr>
        <w:pStyle w:val="a3"/>
        <w:numPr>
          <w:ilvl w:val="0"/>
          <w:numId w:val="8"/>
        </w:numPr>
        <w:ind w:leftChars="21" w:left="273" w:hanging="231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умение применять физические законы для объяснения движения планет Солнечной системы,</w:t>
      </w:r>
    </w:p>
    <w:p w:rsidR="001C3B92" w:rsidRPr="00B15EB4" w:rsidRDefault="00960668">
      <w:pPr>
        <w:pStyle w:val="a3"/>
        <w:numPr>
          <w:ilvl w:val="0"/>
          <w:numId w:val="8"/>
        </w:numPr>
        <w:ind w:leftChars="21" w:left="273" w:hanging="231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знать, что существенными параметрами, отличающими звёзды от планет, являются их массы и источники энергии (термоядерные реакции в недрах звёзд и радиоактивные в недрах планет);</w:t>
      </w:r>
    </w:p>
    <w:p w:rsidR="001C3B92" w:rsidRPr="00B15EB4" w:rsidRDefault="00960668">
      <w:pPr>
        <w:pStyle w:val="a3"/>
        <w:numPr>
          <w:ilvl w:val="0"/>
          <w:numId w:val="8"/>
        </w:numPr>
        <w:ind w:leftChars="21" w:left="273" w:hanging="231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1C3B92" w:rsidRPr="00B15EB4" w:rsidRDefault="00960668">
      <w:pPr>
        <w:pStyle w:val="a3"/>
        <w:numPr>
          <w:ilvl w:val="0"/>
          <w:numId w:val="8"/>
        </w:numPr>
        <w:ind w:leftChars="21" w:left="273" w:hanging="231"/>
        <w:rPr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объяснять суть эффекта Х.</w:t>
      </w:r>
      <w:r>
        <w:rPr>
          <w:rFonts w:eastAsia="Times New Roman"/>
          <w:sz w:val="24"/>
          <w:szCs w:val="24"/>
        </w:rPr>
        <w:t> </w:t>
      </w:r>
      <w:r w:rsidRPr="00B15EB4">
        <w:rPr>
          <w:rFonts w:eastAsia="Times New Roman"/>
          <w:sz w:val="24"/>
          <w:szCs w:val="24"/>
          <w:lang w:val="ru-RU"/>
        </w:rPr>
        <w:t>Доплера; формулировать и объяснять суть закона Э.</w:t>
      </w:r>
      <w:r>
        <w:rPr>
          <w:rFonts w:eastAsia="Times New Roman"/>
          <w:sz w:val="24"/>
          <w:szCs w:val="24"/>
        </w:rPr>
        <w:t> </w:t>
      </w:r>
      <w:r w:rsidRPr="00B15EB4">
        <w:rPr>
          <w:rFonts w:eastAsia="Times New Roman"/>
          <w:sz w:val="24"/>
          <w:szCs w:val="24"/>
          <w:lang w:val="ru-RU"/>
        </w:rPr>
        <w:t>Хаббла, знать, что этот закон явился экспериментальным подтверждением модели нестационарной Вселенной, открытой А.</w:t>
      </w:r>
      <w:r>
        <w:rPr>
          <w:rFonts w:eastAsia="Times New Roman"/>
          <w:sz w:val="24"/>
          <w:szCs w:val="24"/>
        </w:rPr>
        <w:t> </w:t>
      </w:r>
      <w:r w:rsidRPr="00B15EB4">
        <w:rPr>
          <w:rFonts w:eastAsia="Times New Roman"/>
          <w:sz w:val="24"/>
          <w:szCs w:val="24"/>
          <w:lang w:val="ru-RU"/>
        </w:rPr>
        <w:t>А.</w:t>
      </w:r>
      <w:r>
        <w:rPr>
          <w:rFonts w:eastAsia="Times New Roman"/>
          <w:sz w:val="24"/>
          <w:szCs w:val="24"/>
        </w:rPr>
        <w:t> </w:t>
      </w:r>
      <w:r w:rsidRPr="00B15EB4">
        <w:rPr>
          <w:rFonts w:eastAsia="Times New Roman"/>
          <w:sz w:val="24"/>
          <w:szCs w:val="24"/>
          <w:lang w:val="ru-RU"/>
        </w:rPr>
        <w:t>Фридманом.</w:t>
      </w:r>
    </w:p>
    <w:p w:rsidR="001C3B92" w:rsidRPr="00B15EB4" w:rsidRDefault="00960668" w:rsidP="00C07B20">
      <w:pPr>
        <w:jc w:val="center"/>
        <w:textAlignment w:val="top"/>
        <w:outlineLvl w:val="0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lang w:val="ru-RU"/>
        </w:rPr>
        <w:br/>
      </w:r>
    </w:p>
    <w:p w:rsidR="001C3B92" w:rsidRPr="00B15EB4" w:rsidRDefault="00960668">
      <w:pPr>
        <w:jc w:val="center"/>
        <w:textAlignment w:val="top"/>
        <w:outlineLvl w:val="0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>Проверка знаний учащихся</w:t>
      </w:r>
    </w:p>
    <w:p w:rsidR="001C3B92" w:rsidRPr="00B15EB4" w:rsidRDefault="00960668">
      <w:pPr>
        <w:jc w:val="center"/>
        <w:textAlignment w:val="top"/>
        <w:outlineLvl w:val="0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ответов учащихся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«5»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«4»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</w:t>
      </w:r>
      <w:r>
        <w:rPr>
          <w:rFonts w:eastAsia="Times New Roman"/>
          <w:sz w:val="24"/>
          <w:szCs w:val="24"/>
          <w:lang w:eastAsia="ru-RU"/>
        </w:rPr>
        <w:t>e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з использования связей с ранее изученным материалом и материалом, усвоенным </w:t>
      </w:r>
      <w:r w:rsidRPr="00B15EB4">
        <w:rPr>
          <w:rFonts w:eastAsia="Times New Roman"/>
          <w:sz w:val="24"/>
          <w:szCs w:val="24"/>
          <w:lang w:val="ru-RU" w:eastAsia="ru-RU"/>
        </w:rPr>
        <w:lastRenderedPageBreak/>
        <w:t xml:space="preserve">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Оценка «3»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«1» ставится в том случае, если ученик не может ответить ни на один из поставленных вопросов.</w:t>
      </w:r>
    </w:p>
    <w:p w:rsidR="001C3B92" w:rsidRPr="00B15EB4" w:rsidRDefault="00960668">
      <w:pPr>
        <w:jc w:val="center"/>
        <w:textAlignment w:val="top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>Оценка контрольных работ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«5» ставится за работу,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выполненную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полностью без ошибок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и недочётов.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Оценка «4» ставится за </w:t>
      </w:r>
      <w:proofErr w:type="gramStart"/>
      <w:r w:rsidRPr="00B15EB4">
        <w:rPr>
          <w:rFonts w:eastAsia="Times New Roman"/>
          <w:sz w:val="24"/>
          <w:szCs w:val="24"/>
          <w:lang w:val="ru-RU" w:eastAsia="ru-RU"/>
        </w:rPr>
        <w:t>работу</w:t>
      </w:r>
      <w:proofErr w:type="gramEnd"/>
      <w:r w:rsidRPr="00B15EB4">
        <w:rPr>
          <w:rFonts w:eastAsia="Times New Roman"/>
          <w:sz w:val="24"/>
          <w:szCs w:val="24"/>
          <w:lang w:val="ru-RU" w:eastAsia="ru-RU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Оценка «3» ставится, если ученик правильно выполнил не менее 2/3 всей работы или допустил не более одной грубой ошибки </w:t>
      </w:r>
      <w:proofErr w:type="spellStart"/>
      <w:r w:rsidRPr="00B15EB4">
        <w:rPr>
          <w:rFonts w:eastAsia="Times New Roman"/>
          <w:sz w:val="24"/>
          <w:szCs w:val="24"/>
          <w:lang w:val="ru-RU" w:eastAsia="ru-RU"/>
        </w:rPr>
        <w:t>и</w:t>
      </w:r>
      <w:proofErr w:type="gramStart"/>
      <w:r w:rsidRPr="00B15EB4">
        <w:rPr>
          <w:rFonts w:eastAsia="Times New Roman"/>
          <w:sz w:val="24"/>
          <w:szCs w:val="24"/>
          <w:lang w:val="ru-RU" w:eastAsia="ru-RU"/>
        </w:rPr>
        <w:t>.д</w:t>
      </w:r>
      <w:proofErr w:type="gramEnd"/>
      <w:r w:rsidRPr="00B15EB4">
        <w:rPr>
          <w:rFonts w:eastAsia="Times New Roman"/>
          <w:sz w:val="24"/>
          <w:szCs w:val="24"/>
          <w:lang w:val="ru-RU" w:eastAsia="ru-RU"/>
        </w:rPr>
        <w:t>вух</w:t>
      </w:r>
      <w:proofErr w:type="spellEnd"/>
      <w:r w:rsidRPr="00B15EB4">
        <w:rPr>
          <w:rFonts w:eastAsia="Times New Roman"/>
          <w:sz w:val="24"/>
          <w:szCs w:val="24"/>
          <w:lang w:val="ru-RU" w:eastAsia="ru-RU"/>
        </w:rPr>
        <w:t xml:space="preserve"> недочётов, не более одной грубой ошибки и одной негрубой ошибки, не более трех негрубых ошибок,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одной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негрубой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ошибки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и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трех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недочётов,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при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наличии 4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-  5 недочётов.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«2» ставится, если число ошибок и недочётов превысило норму для оценки 3 или правильно выполнено менее 2/3 всей работы.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«1» ставится, если ученик совсем не выполнил ни одного задания.</w:t>
      </w:r>
    </w:p>
    <w:p w:rsidR="001C3B92" w:rsidRPr="00B15EB4" w:rsidRDefault="00960668">
      <w:pPr>
        <w:jc w:val="center"/>
        <w:textAlignment w:val="top"/>
        <w:outlineLvl w:val="0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лабораторных работ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«5»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«4»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«3»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ставится,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если   работа  выполнена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не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полностью,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но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объем выполненной   части  таков,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позволяет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получить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правильные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результаты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и выводы: если в ходе проведения опыта и измерений были допущены ошибки. 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«2»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ставится,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если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работа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выполнена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не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полностью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и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«1» ставится, если учащийся совсем не выполнил работу.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Во всех случаях оценка снижается, если ученик не соблюдал требования правил безопасности груда.</w:t>
      </w:r>
    </w:p>
    <w:p w:rsidR="001C3B92" w:rsidRPr="00B15EB4" w:rsidRDefault="00960668">
      <w:pPr>
        <w:jc w:val="both"/>
        <w:rPr>
          <w:rFonts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1C3B92" w:rsidRPr="00B15EB4" w:rsidRDefault="001C3B92">
      <w:pPr>
        <w:jc w:val="center"/>
        <w:rPr>
          <w:rFonts w:eastAsia="Times New Roman"/>
          <w:b/>
          <w:bCs/>
          <w:smallCaps/>
          <w:sz w:val="24"/>
          <w:szCs w:val="24"/>
          <w:lang w:val="ru-RU" w:eastAsia="ru-RU"/>
        </w:rPr>
      </w:pPr>
    </w:p>
    <w:p w:rsidR="001C3B92" w:rsidRPr="00B15EB4" w:rsidRDefault="00960668">
      <w:pPr>
        <w:jc w:val="center"/>
        <w:rPr>
          <w:rFonts w:eastAsia="Times New Roman"/>
          <w:b/>
          <w:bCs/>
          <w:smallCap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mallCaps/>
          <w:sz w:val="24"/>
          <w:szCs w:val="24"/>
          <w:lang w:val="ru-RU" w:eastAsia="ru-RU"/>
        </w:rPr>
        <w:t>Содержание тем учебного курса</w:t>
      </w:r>
    </w:p>
    <w:p w:rsidR="001C3B92" w:rsidRPr="00B15EB4" w:rsidRDefault="00960668">
      <w:pPr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mallCaps/>
          <w:spacing w:val="5"/>
          <w:sz w:val="24"/>
          <w:szCs w:val="24"/>
          <w:lang w:val="ru-RU" w:eastAsia="ru-RU"/>
        </w:rPr>
        <w:t xml:space="preserve">Электродинамика </w:t>
      </w: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>(продолжение)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>Магнитное поле.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Взаимодействие токов. Магнитное поле. Индукция магнитного поля. Сила Ампера. Сила Лоренца. Магнитные свойства вещества. </w:t>
      </w:r>
    </w:p>
    <w:p w:rsidR="001C3B92" w:rsidRDefault="00960668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Электромагнитная индукция. </w:t>
      </w:r>
      <w:r w:rsidRPr="00B15EB4">
        <w:rPr>
          <w:rFonts w:eastAsia="Times New Roman"/>
          <w:sz w:val="24"/>
          <w:szCs w:val="24"/>
          <w:lang w:val="ru-RU" w:eastAsia="ru-RU"/>
        </w:rPr>
        <w:t>Открытие электромагнитной индукции. Правило Ленца. Электроизмерительные приборы.</w:t>
      </w: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 xml:space="preserve"> 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Магнитный поток. Закон электромагнитной индукции. </w:t>
      </w:r>
      <w:r w:rsidRPr="00B15EB4">
        <w:rPr>
          <w:rFonts w:eastAsia="Times New Roman"/>
          <w:sz w:val="24"/>
          <w:szCs w:val="24"/>
          <w:lang w:val="ru-RU" w:eastAsia="ru-RU"/>
        </w:rPr>
        <w:lastRenderedPageBreak/>
        <w:t xml:space="preserve">Вихревое электрическое поле. Самоиндукция. Индуктивность. Энергия магнитного поля. </w:t>
      </w:r>
      <w:proofErr w:type="spellStart"/>
      <w:r>
        <w:rPr>
          <w:rFonts w:eastAsia="Times New Roman"/>
          <w:sz w:val="24"/>
          <w:szCs w:val="24"/>
          <w:lang w:eastAsia="ru-RU"/>
        </w:rPr>
        <w:t>Магнитные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свойства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вещества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Электромагнитное поле. </w:t>
      </w:r>
    </w:p>
    <w:p w:rsidR="001C3B92" w:rsidRDefault="00960668">
      <w:pPr>
        <w:ind w:firstLine="540"/>
        <w:jc w:val="both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>Фронтальные лабораторные работы</w:t>
      </w:r>
    </w:p>
    <w:p w:rsidR="001C3B92" w:rsidRPr="00B15EB4" w:rsidRDefault="00960668">
      <w:pPr>
        <w:numPr>
          <w:ilvl w:val="0"/>
          <w:numId w:val="9"/>
        </w:num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Наблюдение действия магнитного поля на ток.</w:t>
      </w:r>
    </w:p>
    <w:p w:rsidR="001C3B92" w:rsidRDefault="00960668">
      <w:pPr>
        <w:numPr>
          <w:ilvl w:val="0"/>
          <w:numId w:val="9"/>
        </w:numPr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Изучение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явления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электромагнитной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индукции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1C3B92" w:rsidRDefault="001C3B92">
      <w:pPr>
        <w:ind w:left="786"/>
        <w:jc w:val="both"/>
        <w:rPr>
          <w:rFonts w:eastAsia="Times New Roman"/>
          <w:sz w:val="24"/>
          <w:szCs w:val="24"/>
          <w:lang w:eastAsia="ru-RU"/>
        </w:rPr>
      </w:pPr>
    </w:p>
    <w:p w:rsidR="001C3B92" w:rsidRDefault="00960668">
      <w:pPr>
        <w:ind w:firstLine="5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mallCaps/>
          <w:spacing w:val="5"/>
          <w:sz w:val="24"/>
          <w:szCs w:val="24"/>
          <w:lang w:eastAsia="ru-RU"/>
        </w:rPr>
        <w:t>Колебания и волны</w:t>
      </w:r>
    </w:p>
    <w:p w:rsidR="001C3B92" w:rsidRDefault="00960668">
      <w:pPr>
        <w:ind w:firstLine="5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Механические колебания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1C3B92" w:rsidRPr="00B15EB4" w:rsidRDefault="00960668">
      <w:pPr>
        <w:ind w:firstLine="540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>Электрические колебания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r w:rsidRPr="00B15EB4">
        <w:rPr>
          <w:rFonts w:eastAsia="Times New Roman"/>
          <w:sz w:val="24"/>
          <w:szCs w:val="24"/>
          <w:lang w:val="ru-RU" w:eastAsia="ru-RU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1C3B92" w:rsidRPr="00B15EB4" w:rsidRDefault="00960668">
      <w:pPr>
        <w:ind w:firstLine="540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Производство, передача и потребление электрической энергии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Генерирование энергии. Трансформатор. Передача электрической энергии. </w:t>
      </w:r>
    </w:p>
    <w:p w:rsidR="001C3B92" w:rsidRPr="00B15EB4" w:rsidRDefault="00960668">
      <w:pPr>
        <w:ind w:firstLine="540"/>
        <w:jc w:val="center"/>
        <w:rPr>
          <w:rFonts w:eastAsia="Times New Roman"/>
          <w:i/>
          <w:i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>Механические волны</w:t>
      </w: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 xml:space="preserve">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Продольные и поперечные волны. Длина волны. Скорость распространения волны. Звуковые волны. Интерференция волн. </w:t>
      </w:r>
    </w:p>
    <w:p w:rsidR="001C3B92" w:rsidRPr="00B15EB4" w:rsidRDefault="00960668">
      <w:pPr>
        <w:ind w:firstLine="540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Электромагнитные волны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Излучение электромагнитных волн. Свойства электромагнитных волн. Принцип радиосвязи. Телевидение. Принцип Гюйгенса. Дифракция волн.</w:t>
      </w:r>
    </w:p>
    <w:p w:rsidR="001C3B92" w:rsidRPr="00B15EB4" w:rsidRDefault="00960668">
      <w:pPr>
        <w:ind w:firstLine="540"/>
        <w:jc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>Световые волны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Закон преломления света. Полное внутреннее отражение.</w:t>
      </w: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 xml:space="preserve"> 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Призма. Формула тонкой линзы. Получение изображения с помощью линзы. Оптические приборы. Их разрешающая способность. </w:t>
      </w:r>
      <w:proofErr w:type="spellStart"/>
      <w:r w:rsidRPr="00B15EB4">
        <w:rPr>
          <w:rFonts w:eastAsia="Times New Roman"/>
          <w:sz w:val="24"/>
          <w:szCs w:val="24"/>
          <w:lang w:val="ru-RU" w:eastAsia="ru-RU"/>
        </w:rPr>
        <w:t>Светоэлектромагнитные</w:t>
      </w:r>
      <w:proofErr w:type="spellEnd"/>
      <w:r w:rsidRPr="00B15EB4">
        <w:rPr>
          <w:rFonts w:eastAsia="Times New Roman"/>
          <w:sz w:val="24"/>
          <w:szCs w:val="24"/>
          <w:lang w:val="ru-RU" w:eastAsia="ru-RU"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B15EB4">
        <w:rPr>
          <w:rFonts w:eastAsia="Times New Roman"/>
          <w:sz w:val="24"/>
          <w:szCs w:val="24"/>
          <w:lang w:val="ru-RU" w:eastAsia="ru-RU"/>
        </w:rPr>
        <w:t>Поперечность</w:t>
      </w:r>
      <w:proofErr w:type="spellEnd"/>
      <w:r w:rsidRPr="00B15EB4">
        <w:rPr>
          <w:rFonts w:eastAsia="Times New Roman"/>
          <w:sz w:val="24"/>
          <w:szCs w:val="24"/>
          <w:lang w:val="ru-RU" w:eastAsia="ru-RU"/>
        </w:rPr>
        <w:t xml:space="preserve"> световых волн. Поляризация света. Излучение и спектры.  Шкала электромагнитных волн.</w:t>
      </w:r>
    </w:p>
    <w:p w:rsidR="001C3B92" w:rsidRPr="00B15EB4" w:rsidRDefault="001C3B92">
      <w:pPr>
        <w:ind w:firstLine="540"/>
        <w:jc w:val="both"/>
        <w:rPr>
          <w:rFonts w:eastAsia="Times New Roman"/>
          <w:b/>
          <w:bCs/>
          <w:i/>
          <w:iCs/>
          <w:sz w:val="24"/>
          <w:szCs w:val="24"/>
          <w:lang w:val="ru-RU" w:eastAsia="ru-RU"/>
        </w:rPr>
      </w:pPr>
    </w:p>
    <w:p w:rsidR="001C3B92" w:rsidRPr="00B15EB4" w:rsidRDefault="00960668">
      <w:pPr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mallCaps/>
          <w:spacing w:val="5"/>
          <w:sz w:val="24"/>
          <w:szCs w:val="24"/>
          <w:lang w:val="ru-RU" w:eastAsia="ru-RU"/>
        </w:rPr>
        <w:t>Основы специальной теории относительности</w:t>
      </w: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 xml:space="preserve">Пространство и время в специальной теории относительности. </w:t>
      </w:r>
      <w:r w:rsidRPr="00B15EB4">
        <w:rPr>
          <w:rFonts w:eastAsia="Times New Roman"/>
          <w:sz w:val="24"/>
          <w:szCs w:val="24"/>
          <w:lang w:val="ru-RU" w:eastAsia="ru-RU"/>
        </w:rPr>
        <w:t>Релятивистская динамика. Связь массы и энергии.</w:t>
      </w:r>
    </w:p>
    <w:p w:rsidR="001C3B92" w:rsidRPr="00B15EB4" w:rsidRDefault="00960668">
      <w:pPr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Излучение и спектры </w:t>
      </w:r>
    </w:p>
    <w:p w:rsidR="001C3B92" w:rsidRPr="00B15EB4" w:rsidRDefault="00960668">
      <w:pPr>
        <w:ind w:firstLine="540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Световые кванты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</w:p>
    <w:p w:rsidR="001C3B92" w:rsidRPr="00B15EB4" w:rsidRDefault="00960668">
      <w:pPr>
        <w:ind w:firstLine="540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Атомная физика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</w:t>
      </w: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 xml:space="preserve"> 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Корпускулярно-волновой дуализм. Дифракция электронов. Лазеры. </w:t>
      </w:r>
    </w:p>
    <w:p w:rsidR="001C3B92" w:rsidRPr="00B15EB4" w:rsidRDefault="00960668">
      <w:pPr>
        <w:ind w:firstLine="540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Физика атомного ядра. Элементарные частицы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r w:rsidRPr="00B15EB4">
        <w:rPr>
          <w:rFonts w:eastAsia="Times New Roman"/>
          <w:sz w:val="24"/>
          <w:szCs w:val="24"/>
          <w:lang w:val="ru-RU" w:eastAsia="ru-RU"/>
        </w:rPr>
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</w:t>
      </w:r>
    </w:p>
    <w:p w:rsidR="001C3B92" w:rsidRPr="00B15EB4" w:rsidRDefault="001C3B92">
      <w:pPr>
        <w:ind w:firstLine="540"/>
        <w:jc w:val="both"/>
        <w:rPr>
          <w:rFonts w:eastAsia="Times New Roman"/>
          <w:b/>
          <w:bCs/>
          <w:i/>
          <w:iCs/>
          <w:sz w:val="24"/>
          <w:szCs w:val="24"/>
          <w:lang w:val="ru-RU" w:eastAsia="ru-RU"/>
        </w:rPr>
      </w:pPr>
    </w:p>
    <w:p w:rsidR="001C3B92" w:rsidRPr="00B15EB4" w:rsidRDefault="00960668">
      <w:pPr>
        <w:ind w:firstLine="540"/>
        <w:jc w:val="both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mallCaps/>
          <w:spacing w:val="5"/>
          <w:sz w:val="24"/>
          <w:szCs w:val="24"/>
          <w:lang w:val="ru-RU" w:eastAsia="ru-RU"/>
        </w:rPr>
        <w:t>Строение и эволюция Вселенной</w:t>
      </w: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lastRenderedPageBreak/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1C3B92" w:rsidRPr="00B15EB4" w:rsidRDefault="001C3B92">
      <w:pPr>
        <w:jc w:val="both"/>
        <w:textAlignment w:val="top"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1C3B92" w:rsidRPr="00B15EB4" w:rsidRDefault="00960668">
      <w:pPr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>Требования к уровню подготовки учащихся.</w:t>
      </w:r>
    </w:p>
    <w:p w:rsidR="001C3B92" w:rsidRPr="00B15EB4" w:rsidRDefault="001C3B92">
      <w:pPr>
        <w:jc w:val="both"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1C3B92" w:rsidRPr="00B15EB4" w:rsidRDefault="00960668">
      <w:pPr>
        <w:jc w:val="both"/>
        <w:rPr>
          <w:rFonts w:eastAsia="Times New Roman"/>
          <w:i/>
          <w:i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>Учащиеся должны знать: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Электродинамика.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Понятия: электромагнитная индукция, самоиндукция, индуктивность, свободные и вынужденные колебания, колебательный контур, переменный ток, резонанс, электромагнитная волна, интерференция, дифракция и дисперсия света.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Законы и принципы: закон электромагнитной индукции, правило Ленца, законы отражения и преломления света, связь массы и энергии.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Практическое применение: генератор, схема радиотелефонной связи, полное отражение.</w:t>
      </w:r>
    </w:p>
    <w:p w:rsidR="001C3B92" w:rsidRPr="00B15EB4" w:rsidRDefault="00960668">
      <w:pPr>
        <w:jc w:val="both"/>
        <w:rPr>
          <w:rFonts w:eastAsia="Times New Roman"/>
          <w:i/>
          <w:iCs/>
          <w:sz w:val="24"/>
          <w:szCs w:val="24"/>
          <w:lang w:val="ru-RU" w:eastAsia="ru-RU"/>
        </w:rPr>
      </w:pP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>Учащиеся должны уметь: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-         Измерять силу тока и напряжение в цепях переменного тока.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-         Использовать трансформатор.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-         Измерять длину световой волны.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Квантовая физика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Понятия: фотон, фотоэффект, корпускулярно – волновой дуализм, ядерная модель атома, ядерная реакция, энергия связи, радиоактивный распад, цепная реакция, термоядерная реакция, элементарные частицы.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Законы и принципы: законы фотоэффекта, постулаты Бора, закон радиоактивного распада.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Практическое применение: устройство и принцип действия фотоэлемента, принцип спектрального анализа, принцип работы ядерного реактора.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Учащиеся должны уметь: решать задачи на применение формул, связывающих энергию и импульс фотона с частотой световой волны, вычислять красную границу фотоэффекта, определять продукты ядерной реакции.</w:t>
      </w:r>
    </w:p>
    <w:p w:rsidR="001C3B92" w:rsidRPr="00B15EB4" w:rsidRDefault="001C3B92">
      <w:pPr>
        <w:rPr>
          <w:rFonts w:eastAsia="Times New Roman"/>
          <w:sz w:val="24"/>
          <w:szCs w:val="24"/>
          <w:lang w:val="ru-RU"/>
        </w:rPr>
      </w:pPr>
    </w:p>
    <w:p w:rsidR="001C3B92" w:rsidRDefault="00960668">
      <w:pPr>
        <w:jc w:val="center"/>
        <w:rPr>
          <w:rFonts w:eastAsia="Times New Roman"/>
          <w:b/>
          <w:sz w:val="24"/>
          <w:szCs w:val="24"/>
        </w:rPr>
      </w:pPr>
      <w:proofErr w:type="spellStart"/>
      <w:r>
        <w:rPr>
          <w:rFonts w:eastAsia="Times New Roman"/>
          <w:b/>
          <w:sz w:val="24"/>
          <w:szCs w:val="24"/>
        </w:rPr>
        <w:t>Ресурсное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обеспечение</w:t>
      </w:r>
      <w:proofErr w:type="spellEnd"/>
    </w:p>
    <w:p w:rsidR="001C3B92" w:rsidRDefault="001C3B92">
      <w:pPr>
        <w:jc w:val="center"/>
        <w:rPr>
          <w:rFonts w:eastAsia="Times New Roman"/>
          <w:b/>
          <w:sz w:val="24"/>
          <w:szCs w:val="24"/>
        </w:rPr>
      </w:pPr>
    </w:p>
    <w:p w:rsidR="001C3B92" w:rsidRPr="00B15EB4" w:rsidRDefault="00960668">
      <w:pPr>
        <w:numPr>
          <w:ilvl w:val="0"/>
          <w:numId w:val="10"/>
        </w:numPr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 xml:space="preserve">Физика. Задачник. 10-11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кл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.: Пособие для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общеобразоват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. учреждений /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Рымкевич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А.П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>. – 7-е изд., стереотип. – М.: Дрофа, 2003. – 192 с.</w:t>
      </w:r>
    </w:p>
    <w:p w:rsidR="001C3B92" w:rsidRDefault="00960668">
      <w:pPr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B15EB4">
        <w:rPr>
          <w:rFonts w:eastAsia="Times New Roman"/>
          <w:sz w:val="24"/>
          <w:szCs w:val="24"/>
          <w:lang w:val="ru-RU"/>
        </w:rPr>
        <w:t>Физика: учеб</w:t>
      </w:r>
      <w:proofErr w:type="gramStart"/>
      <w:r w:rsidRPr="00B15EB4">
        <w:rPr>
          <w:rFonts w:eastAsia="Times New Roman"/>
          <w:sz w:val="24"/>
          <w:szCs w:val="24"/>
          <w:lang w:val="ru-RU"/>
        </w:rPr>
        <w:t>.</w:t>
      </w:r>
      <w:proofErr w:type="gramEnd"/>
      <w:r w:rsidRPr="00B15EB4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B15EB4">
        <w:rPr>
          <w:rFonts w:eastAsia="Times New Roman"/>
          <w:sz w:val="24"/>
          <w:szCs w:val="24"/>
          <w:lang w:val="ru-RU"/>
        </w:rPr>
        <w:t>д</w:t>
      </w:r>
      <w:proofErr w:type="gramEnd"/>
      <w:r w:rsidRPr="00B15EB4">
        <w:rPr>
          <w:rFonts w:eastAsia="Times New Roman"/>
          <w:sz w:val="24"/>
          <w:szCs w:val="24"/>
          <w:lang w:val="ru-RU"/>
        </w:rPr>
        <w:t xml:space="preserve">ля 11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кл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.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общеобразоват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. учреждений /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Г.Я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.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Мякишев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Б.Б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.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Буховцев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Н.Н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 xml:space="preserve">. Сотский.– </w:t>
      </w:r>
      <w:proofErr w:type="gramStart"/>
      <w:r>
        <w:rPr>
          <w:rFonts w:eastAsia="Times New Roman"/>
          <w:sz w:val="24"/>
          <w:szCs w:val="24"/>
        </w:rPr>
        <w:t>М.:</w:t>
      </w:r>
      <w:proofErr w:type="gramEnd"/>
      <w:r>
        <w:rPr>
          <w:rFonts w:eastAsia="Times New Roman"/>
          <w:sz w:val="24"/>
          <w:szCs w:val="24"/>
        </w:rPr>
        <w:t xml:space="preserve"> Просвещение, 2006. – 366 с.</w:t>
      </w:r>
    </w:p>
    <w:p w:rsidR="001C3B92" w:rsidRPr="00B15EB4" w:rsidRDefault="00960668">
      <w:pPr>
        <w:numPr>
          <w:ilvl w:val="0"/>
          <w:numId w:val="10"/>
        </w:numPr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 xml:space="preserve">Программы для общеобразовательных учреждений. Физика. Астрономия. 7 – 11 </w:t>
      </w:r>
      <w:proofErr w:type="spellStart"/>
      <w:r w:rsidRPr="00B15EB4">
        <w:rPr>
          <w:rFonts w:eastAsia="Times New Roman"/>
          <w:sz w:val="24"/>
          <w:szCs w:val="24"/>
          <w:lang w:val="ru-RU"/>
        </w:rPr>
        <w:t>кл</w:t>
      </w:r>
      <w:proofErr w:type="spellEnd"/>
      <w:r w:rsidRPr="00B15EB4">
        <w:rPr>
          <w:rFonts w:eastAsia="Times New Roman"/>
          <w:sz w:val="24"/>
          <w:szCs w:val="24"/>
          <w:lang w:val="ru-RU"/>
        </w:rPr>
        <w:t>. / сост. В.А. Коровин, В.А. Орлов. – М.: Дрофа, 2010.</w:t>
      </w:r>
    </w:p>
    <w:p w:rsidR="001C3B92" w:rsidRPr="00B15EB4" w:rsidRDefault="00960668">
      <w:pPr>
        <w:pStyle w:val="3"/>
        <w:numPr>
          <w:ilvl w:val="0"/>
          <w:numId w:val="10"/>
        </w:num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Программы общеобразовательных учреждений. Физика. 10-11 классы. – М.: Просвещение, 2009.</w:t>
      </w:r>
    </w:p>
    <w:p w:rsidR="001C3B92" w:rsidRPr="00B15EB4" w:rsidRDefault="001C3B92">
      <w:pPr>
        <w:rPr>
          <w:rFonts w:eastAsia="Times New Roman"/>
          <w:sz w:val="24"/>
          <w:szCs w:val="24"/>
          <w:lang w:val="ru-RU"/>
        </w:rPr>
      </w:pPr>
    </w:p>
    <w:p w:rsidR="001C3B92" w:rsidRDefault="00960668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B15EB4">
        <w:rPr>
          <w:rFonts w:eastAsia="Times New Roman"/>
          <w:sz w:val="24"/>
          <w:szCs w:val="24"/>
          <w:lang w:val="ru-RU"/>
        </w:rPr>
        <w:t xml:space="preserve">                                        </w:t>
      </w:r>
      <w:proofErr w:type="spellStart"/>
      <w:r>
        <w:rPr>
          <w:rFonts w:eastAsia="Times New Roman"/>
          <w:sz w:val="24"/>
          <w:szCs w:val="24"/>
        </w:rPr>
        <w:t>Технические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средства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обучения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C3B92" w:rsidRDefault="001C3B92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</w:p>
    <w:p w:rsidR="001C3B92" w:rsidRDefault="00960668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Компьютер </w:t>
      </w:r>
    </w:p>
    <w:p w:rsidR="001C3B92" w:rsidRDefault="00960668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</w:t>
      </w:r>
    </w:p>
    <w:p w:rsidR="001C3B92" w:rsidRDefault="00960668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Принтер</w:t>
      </w:r>
    </w:p>
    <w:p w:rsidR="001C3B92" w:rsidRPr="00B15EB4" w:rsidRDefault="00960668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1C3B92" w:rsidRPr="00B15EB4" w:rsidRDefault="001C3B92">
      <w:pPr>
        <w:jc w:val="center"/>
        <w:outlineLvl w:val="0"/>
        <w:rPr>
          <w:sz w:val="24"/>
          <w:szCs w:val="24"/>
          <w:lang w:val="ru-RU"/>
        </w:rPr>
        <w:sectPr w:rsidR="001C3B92" w:rsidRPr="00B15EB4" w:rsidSect="00EE0580">
          <w:pgSz w:w="11906" w:h="16838"/>
          <w:pgMar w:top="850" w:right="1134" w:bottom="1129" w:left="827" w:header="708" w:footer="708" w:gutter="0"/>
          <w:pgNumType w:start="1"/>
          <w:cols w:space="708"/>
          <w:docGrid w:linePitch="360"/>
        </w:sectPr>
      </w:pPr>
      <w:bookmarkStart w:id="1" w:name="одинадцатый"/>
      <w:bookmarkEnd w:id="1"/>
    </w:p>
    <w:p w:rsidR="001C3B92" w:rsidRPr="00B15EB4" w:rsidRDefault="00960668">
      <w:pPr>
        <w:jc w:val="center"/>
        <w:outlineLvl w:val="0"/>
        <w:rPr>
          <w:rFonts w:eastAsia="Times New Roman"/>
          <w:b/>
          <w:bCs/>
          <w:sz w:val="24"/>
          <w:szCs w:val="24"/>
          <w:u w:val="single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u w:val="single"/>
          <w:lang w:val="ru-RU" w:eastAsia="ru-RU"/>
        </w:rPr>
        <w:lastRenderedPageBreak/>
        <w:t>Календарно тематическое планирование</w:t>
      </w:r>
    </w:p>
    <w:p w:rsidR="001C3B92" w:rsidRPr="00B15EB4" w:rsidRDefault="00960668">
      <w:pPr>
        <w:jc w:val="center"/>
        <w:outlineLvl w:val="0"/>
        <w:rPr>
          <w:rFonts w:eastAsia="Times New Roman"/>
          <w:b/>
          <w:bCs/>
          <w:sz w:val="24"/>
          <w:szCs w:val="24"/>
          <w:u w:val="single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u w:val="single"/>
          <w:lang w:val="ru-RU" w:eastAsia="ru-RU"/>
        </w:rPr>
        <w:t xml:space="preserve"> 11 класс (34 часа, 1 час в неделю)</w:t>
      </w:r>
    </w:p>
    <w:p w:rsidR="001C3B92" w:rsidRPr="00B15EB4" w:rsidRDefault="00960668">
      <w:pPr>
        <w:tabs>
          <w:tab w:val="left" w:pos="990"/>
        </w:tabs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ab/>
      </w:r>
    </w:p>
    <w:p w:rsidR="001C3B92" w:rsidRPr="00B15EB4" w:rsidRDefault="001C3B92">
      <w:pPr>
        <w:pStyle w:val="1"/>
        <w:tabs>
          <w:tab w:val="left" w:pos="708"/>
        </w:tabs>
        <w:jc w:val="center"/>
        <w:rPr>
          <w:b/>
          <w:lang w:val="ru-RU"/>
        </w:rPr>
      </w:pPr>
    </w:p>
    <w:tbl>
      <w:tblPr>
        <w:tblpPr w:leftFromText="180" w:rightFromText="180" w:bottomFromText="200" w:vertAnchor="text" w:horzAnchor="page" w:tblpX="1085" w:tblpY="1"/>
        <w:tblOverlap w:val="never"/>
        <w:tblW w:w="9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0"/>
        <w:gridCol w:w="4338"/>
        <w:gridCol w:w="983"/>
        <w:gridCol w:w="789"/>
        <w:gridCol w:w="830"/>
        <w:gridCol w:w="1723"/>
      </w:tblGrid>
      <w:tr w:rsidR="001C3B92"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  п/п</w:t>
            </w:r>
          </w:p>
        </w:tc>
        <w:tc>
          <w:tcPr>
            <w:tcW w:w="79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color w:val="00000A"/>
                <w:sz w:val="24"/>
                <w:szCs w:val="24"/>
                <w:lang w:eastAsia="en-US"/>
              </w:rPr>
              <w:t>Кол-во    часов</w:t>
            </w:r>
          </w:p>
        </w:tc>
        <w:tc>
          <w:tcPr>
            <w:tcW w:w="2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color w:val="00000A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C3B92"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C3B92" w:rsidRDefault="001C3B92">
            <w:pPr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9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C3B92" w:rsidRDefault="001C3B92">
            <w:pPr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c>
          <w:tcPr>
            <w:tcW w:w="125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C3B92" w:rsidRDefault="0096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Электродинамика (7 часов)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38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ТБ в кабинете физики. Магнитное поле. Индукция магнитного поля. Сила Ампера.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C3B92" w:rsidRDefault="001C3B92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C3B92" w:rsidRDefault="001C3B92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Анализ входной контрольной работы. Электромагнитная индукция.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Правило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Ленца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 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Лабораторная работа №1 «Наблюдение действия электромагнитного поля на ток».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  <w:t>Лабораторная работа №2 «Изучение явления электромагнитной индукции».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 ЭДС индукции. Самоиндукция. Энергия магнитного поля </w:t>
            </w:r>
            <w:proofErr w:type="spellStart"/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тока.Решение</w:t>
            </w:r>
            <w:proofErr w:type="spellEnd"/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 задач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  <w:t>Контрольная работа №1 по теме «Электродинамика».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125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  <w:color w:val="00000A"/>
                <w:sz w:val="24"/>
                <w:szCs w:val="24"/>
                <w:lang w:eastAsia="en-US"/>
              </w:rPr>
              <w:t>Колебания и волны (8 часов)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Механические колебания. Математический маятник. Вынужденные колебания.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Резонанс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  <w:t>Лабораторная работа № 3 «Определение ускорения свободного падения при помощи маятника»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Электромагнитные колебания. Колебательный контур. Уравнение, описывающее процессы в колебательном контуре.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Переменный электрический ток. Активное сопротивление. Конденсатор, катушка в цепи переменного тока.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Производство и использование электрической энергии.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Трансформаторы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 Передача электроэнергии.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Механические волны. Волновые явления. Длина и скорость волны.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Звуковые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волны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Электромагнитные волны. Принципы радиосвязи. Свойства электромагнитных волн.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Радиолокация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 Развитие средств связи.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  <w:t>Контрольная работа № 2 «Колебания и волны»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125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  <w:color w:val="00000A"/>
                <w:sz w:val="24"/>
                <w:szCs w:val="24"/>
                <w:lang w:eastAsia="en-US"/>
              </w:rPr>
              <w:t>Оптика (6 часов)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Световые волны. Закон отражения и преломления света. Линза. Построение изображения в линзе.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Лабораторная работа № 4 «Измерение показателя преломления стекла». 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  <w:t>Лабораторная работа № 5 «Определение оптической силы и фокусного расстояния собирающей линзы»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Дисперсия, интерференция, дифракция света. Поляризация света.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Электромагнитная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света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  <w:t>Лабораторная работа № 6 «Измерение длины световой волны»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Контрольная работа № 3 «Оптика»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125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  <w:color w:val="00000A"/>
                <w:sz w:val="24"/>
                <w:szCs w:val="24"/>
                <w:lang w:eastAsia="en-US"/>
              </w:rPr>
              <w:t>Квантовая физика (6 часов)</w:t>
            </w:r>
          </w:p>
          <w:p w:rsidR="001C3B92" w:rsidRDefault="001C3B92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Световые кванты. Фотоэффект. Давление света.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Химическое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действие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света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Строение атома. Опыты Резерфорда. Теория Бора.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Лазеры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Физика атомного ядра. Альфа-, бета- и гамма-излучения.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Радиоактивные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превращения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Закон радиоактивного распада. Изотопы. Строение атомного ядра. Ядерные и термоядерные реакции. Применение ядерной энергии.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Физика элементарных частиц. Открытие позитрона.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Античастицы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Контрольная работа №4 «Квантовая физика».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 w:rsidRPr="0042022D">
        <w:trPr>
          <w:trHeight w:val="266"/>
        </w:trPr>
        <w:tc>
          <w:tcPr>
            <w:tcW w:w="125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jc w:val="center"/>
              <w:rPr>
                <w:b/>
                <w:color w:val="00000A"/>
                <w:sz w:val="24"/>
                <w:szCs w:val="24"/>
                <w:lang w:val="ru-RU" w:eastAsia="en-US"/>
              </w:rPr>
            </w:pPr>
            <w:r w:rsidRPr="00B15EB4">
              <w:rPr>
                <w:b/>
                <w:color w:val="00000A"/>
                <w:sz w:val="24"/>
                <w:szCs w:val="24"/>
                <w:lang w:val="ru-RU" w:eastAsia="en-US"/>
              </w:rPr>
              <w:t>Строение и эволюция Вселенной (5 часов)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1C3B92">
            <w:pPr>
              <w:jc w:val="center"/>
              <w:rPr>
                <w:color w:val="00000A"/>
                <w:sz w:val="24"/>
                <w:szCs w:val="24"/>
                <w:lang w:val="ru-RU"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Солнечная система. Законы движения планет. Физическая природа планет и малых тел.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Солнце и звезды. Внутреннее строение.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Эволюция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звезд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Повторение пройденного за курс астрономии.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Единая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картина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pStyle w:val="a4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Итоговая контрольная работа.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pStyle w:val="a4"/>
              <w:rPr>
                <w:bCs/>
                <w:color w:val="000000"/>
                <w:lang w:val="ru-RU"/>
              </w:rPr>
            </w:pPr>
            <w:r w:rsidRPr="00B15EB4">
              <w:rPr>
                <w:bCs/>
                <w:color w:val="000000"/>
                <w:lang w:val="ru-RU"/>
              </w:rPr>
              <w:t>Анализ контрольной работы. Подведение итогов года.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125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  <w:color w:val="00000A"/>
                <w:sz w:val="24"/>
                <w:szCs w:val="24"/>
                <w:lang w:eastAsia="en-US"/>
              </w:rPr>
              <w:t>Резерв (2 часа)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1C3B92" w:rsidRDefault="001C3B92">
      <w:pPr>
        <w:widowControl w:val="0"/>
        <w:autoSpaceDE w:val="0"/>
        <w:autoSpaceDN w:val="0"/>
        <w:ind w:firstLine="283"/>
        <w:jc w:val="center"/>
        <w:textAlignment w:val="center"/>
      </w:pPr>
    </w:p>
    <w:sectPr w:rsidR="001C3B92">
      <w:pgSz w:w="16838" w:h="11906" w:orient="landscape"/>
      <w:pgMar w:top="851" w:right="1134" w:bottom="1258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&quot;PT Sans&quot;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FDB400"/>
    <w:multiLevelType w:val="hybridMultilevel"/>
    <w:tmpl w:val="5EBCEAA0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F6FFF40"/>
    <w:multiLevelType w:val="hybridMultilevel"/>
    <w:tmpl w:val="5DC4C6B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2">
    <w:nsid w:val="FF7FF310"/>
    <w:multiLevelType w:val="hybridMultilevel"/>
    <w:tmpl w:val="06040628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>
    <w:nsid w:val="FFFFEF60"/>
    <w:multiLevelType w:val="hybridMultilevel"/>
    <w:tmpl w:val="2E6432FE"/>
    <w:lvl w:ilvl="0" w:tplc="3E7ED196">
      <w:start w:val="1"/>
      <w:numFmt w:val="lowerLetter"/>
      <w:lvlText w:val="%1)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4">
    <w:nsid w:val="FFFFFB20"/>
    <w:multiLevelType w:val="hybridMultilevel"/>
    <w:tmpl w:val="ACDC137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5">
    <w:nsid w:val="00000002"/>
    <w:multiLevelType w:val="hybridMultilevel"/>
    <w:tmpl w:val="79FA0A5E"/>
    <w:lvl w:ilvl="0" w:tplc="6B28487C">
      <w:start w:val="1"/>
      <w:numFmt w:val="bullet"/>
      <w:lvlText w:val=""/>
      <w:lvlJc w:val="left"/>
      <w:pPr>
        <w:ind w:left="1340" w:hanging="360"/>
      </w:pPr>
      <w:rPr>
        <w:rFonts w:ascii="Wingdings" w:hAnsi="Wingdings" w:cs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abstractNum w:abstractNumId="6">
    <w:nsid w:val="00000003"/>
    <w:multiLevelType w:val="hybridMultilevel"/>
    <w:tmpl w:val="5E08D84E"/>
    <w:lvl w:ilvl="0" w:tplc="6B28487C">
      <w:start w:val="1"/>
      <w:numFmt w:val="bullet"/>
      <w:lvlText w:val=""/>
      <w:lvlJc w:val="left"/>
      <w:pPr>
        <w:tabs>
          <w:tab w:val="num" w:pos="1938"/>
        </w:tabs>
        <w:ind w:left="1938" w:hanging="360"/>
      </w:pPr>
      <w:rPr>
        <w:rFonts w:ascii="Wingdings" w:hAnsi="Wingdings" w:cs="Wingdings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2658"/>
        </w:tabs>
        <w:ind w:left="2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78"/>
        </w:tabs>
        <w:ind w:left="3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98"/>
        </w:tabs>
        <w:ind w:left="4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18"/>
        </w:tabs>
        <w:ind w:left="4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38"/>
        </w:tabs>
        <w:ind w:left="5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58"/>
        </w:tabs>
        <w:ind w:left="6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78"/>
        </w:tabs>
        <w:ind w:left="6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98"/>
        </w:tabs>
        <w:ind w:left="7698" w:hanging="180"/>
      </w:pPr>
    </w:lvl>
  </w:abstractNum>
  <w:abstractNum w:abstractNumId="7">
    <w:nsid w:val="00000004"/>
    <w:multiLevelType w:val="hybridMultilevel"/>
    <w:tmpl w:val="2ADCA00A"/>
    <w:lvl w:ilvl="0" w:tplc="6B28487C">
      <w:start w:val="1"/>
      <w:numFmt w:val="bullet"/>
      <w:lvlText w:val=""/>
      <w:lvlJc w:val="left"/>
      <w:pPr>
        <w:ind w:left="1003" w:hanging="360"/>
      </w:pPr>
      <w:rPr>
        <w:rFonts w:ascii="Wingdings" w:hAnsi="Wingdings" w:cs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8">
    <w:nsid w:val="00000006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00000007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8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92"/>
    <w:rsid w:val="001C3B92"/>
    <w:rsid w:val="0042022D"/>
    <w:rsid w:val="00960668"/>
    <w:rsid w:val="00B15EB4"/>
    <w:rsid w:val="00C07B20"/>
    <w:rsid w:val="00E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semiHidden/>
    <w:pPr>
      <w:tabs>
        <w:tab w:val="center" w:pos="4677"/>
        <w:tab w:val="right" w:pos="9355"/>
      </w:tabs>
      <w:suppressAutoHyphens/>
    </w:pPr>
    <w:rPr>
      <w:rFonts w:eastAsia="Times New Roman"/>
      <w:color w:val="00000A"/>
      <w:sz w:val="24"/>
      <w:szCs w:val="24"/>
      <w:lang w:eastAsia="zh-CN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rPr>
      <w:sz w:val="24"/>
      <w:szCs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E0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semiHidden/>
    <w:pPr>
      <w:tabs>
        <w:tab w:val="center" w:pos="4677"/>
        <w:tab w:val="right" w:pos="9355"/>
      </w:tabs>
      <w:suppressAutoHyphens/>
    </w:pPr>
    <w:rPr>
      <w:rFonts w:eastAsia="Times New Roman"/>
      <w:color w:val="00000A"/>
      <w:sz w:val="24"/>
      <w:szCs w:val="24"/>
      <w:lang w:eastAsia="zh-CN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rPr>
      <w:sz w:val="24"/>
      <w:szCs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E0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2022-09-15T13:43:00Z</dcterms:created>
  <dcterms:modified xsi:type="dcterms:W3CDTF">2022-09-15T14:05:00Z</dcterms:modified>
  <cp:version>0900.0000.01</cp:version>
</cp:coreProperties>
</file>