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46" w:rsidRDefault="00A14B46" w:rsidP="00C01F01">
      <w:pPr>
        <w:spacing w:after="25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78882" cy="9870635"/>
            <wp:effectExtent l="0" t="0" r="0" b="0"/>
            <wp:docPr id="1" name="Рисунок 1" descr="H:\СКАН\би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\би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271" cy="98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1F01" w:rsidRDefault="00C01F01" w:rsidP="00C01F01">
      <w:pPr>
        <w:spacing w:after="25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DD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F0F94" w:rsidRPr="00940DDC" w:rsidRDefault="003F0F94" w:rsidP="00C01F01">
      <w:pPr>
        <w:spacing w:after="25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94" w:rsidRDefault="003F0F94" w:rsidP="002C79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79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Обучение биологии осуществляется при поддержке Центра образования </w:t>
      </w:r>
      <w:proofErr w:type="gramStart"/>
      <w:r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направленности «Точка роста. На базе центра «Точка роста» обеспечивается реализация образовательных программ </w:t>
      </w:r>
      <w:proofErr w:type="gramStart"/>
      <w:r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технологической направленностей, разработанных в соответствии с требованиями законодательства в сфере образования</w:t>
      </w:r>
      <w:r w:rsidR="002C7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Образовательная программа  позволяет интегрировать реализуемые здесь подходы, структуру и содержание при организации обучения биологии</w:t>
      </w:r>
      <w:r w:rsidR="002C79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выстроенном на базе любого из доступных учебно-методических комплексов (УМК). </w:t>
      </w:r>
      <w:proofErr w:type="gramEnd"/>
    </w:p>
    <w:p w:rsidR="003F0F94" w:rsidRDefault="003F0F94" w:rsidP="002C79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оборудования центра «Точка роста» при реализации данной ОП позволяет создать условия:</w:t>
      </w:r>
    </w:p>
    <w:p w:rsidR="003F0F94" w:rsidRDefault="003F0F94" w:rsidP="002C79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для расширения содержания школьного биологического образования; </w:t>
      </w:r>
    </w:p>
    <w:p w:rsidR="003F0F94" w:rsidRDefault="003F0F94" w:rsidP="002C79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для повышения познавательной активности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естественно-научной области; </w:t>
      </w:r>
    </w:p>
    <w:p w:rsidR="003F0F94" w:rsidRDefault="003F0F94" w:rsidP="002C79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 </w:t>
      </w:r>
    </w:p>
    <w:p w:rsidR="003F0F94" w:rsidRDefault="003F0F94" w:rsidP="002C79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для работы с одарёнными школьниками, организации их развития в различных областях образовательной, творческой деятельности. </w:t>
      </w:r>
    </w:p>
    <w:p w:rsidR="003F0F94" w:rsidRDefault="003F0F94" w:rsidP="002C79F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 обучении биологии будут использоваться  </w:t>
      </w:r>
      <w:r>
        <w:rPr>
          <w:rFonts w:ascii="Times New Roman" w:hAnsi="Times New Roman"/>
          <w:color w:val="000000"/>
          <w:sz w:val="28"/>
          <w:szCs w:val="28"/>
        </w:rPr>
        <w:t>цифровые образовательные ресурсы и оборудование: Цифровая лаборатория «Точка Роста».</w:t>
      </w:r>
    </w:p>
    <w:p w:rsidR="002C79FB" w:rsidRDefault="002C79FB" w:rsidP="002C79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1F01" w:rsidRPr="00940DDC" w:rsidRDefault="00C01F01" w:rsidP="002C79FB">
      <w:pPr>
        <w:shd w:val="clear" w:color="auto" w:fill="FFFFFF"/>
        <w:spacing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940DDC">
        <w:rPr>
          <w:rFonts w:ascii="Times New Roman" w:hAnsi="Times New Roman" w:cs="Times New Roman"/>
          <w:sz w:val="28"/>
          <w:szCs w:val="28"/>
        </w:rPr>
        <w:t xml:space="preserve">Данная рабочая программа по биологии  разработана на основе </w:t>
      </w:r>
      <w:proofErr w:type="spellStart"/>
      <w:r w:rsidRPr="00940DDC">
        <w:rPr>
          <w:rFonts w:ascii="Times New Roman" w:hAnsi="Times New Roman" w:cs="Times New Roman"/>
          <w:sz w:val="28"/>
          <w:szCs w:val="28"/>
        </w:rPr>
        <w:t>нормативно­правовых</w:t>
      </w:r>
      <w:proofErr w:type="spellEnd"/>
      <w:r w:rsidRPr="00940DDC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C01F01" w:rsidRPr="00940DDC" w:rsidRDefault="00C01F01" w:rsidP="009F1686">
      <w:pPr>
        <w:pStyle w:val="a9"/>
        <w:numPr>
          <w:ilvl w:val="0"/>
          <w:numId w:val="1"/>
        </w:num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940DDC">
        <w:rPr>
          <w:rFonts w:ascii="Times New Roman" w:hAnsi="Times New Roman" w:cs="Times New Roman"/>
          <w:sz w:val="28"/>
          <w:szCs w:val="28"/>
        </w:rPr>
        <w:t>Закона  «Об образовании в Российской Федерации» № 273 ФЗ от 29.12.2012 г.</w:t>
      </w:r>
    </w:p>
    <w:p w:rsidR="00C01F01" w:rsidRPr="00940DDC" w:rsidRDefault="00C01F01" w:rsidP="00CB6C30">
      <w:pPr>
        <w:pStyle w:val="a9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40DDC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31.12.2015 3 1577 «О внесении изменений в Федеральный Государственный образовательный стандарт основного общего образования», утвержденный Приказом Министерства образования и науки Российской Федерации от 17.12.2010 г.  №1897 п. 18.2.2. (для 5-9 классов)</w:t>
      </w:r>
    </w:p>
    <w:p w:rsidR="00C01F01" w:rsidRPr="00940DDC" w:rsidRDefault="00C01F01" w:rsidP="009F1686">
      <w:pPr>
        <w:pStyle w:val="a9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40DDC">
        <w:rPr>
          <w:rFonts w:ascii="Times New Roman" w:hAnsi="Times New Roman" w:cs="Times New Roman"/>
          <w:bCs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</w:t>
      </w:r>
      <w:r w:rsidRPr="00940DD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40D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40DDC">
        <w:rPr>
          <w:rFonts w:ascii="Times New Roman" w:hAnsi="Times New Roman" w:cs="Times New Roman"/>
          <w:sz w:val="28"/>
          <w:szCs w:val="28"/>
        </w:rPr>
        <w:t xml:space="preserve"> России от 04.10.2010 г. N 986 г. Москва)</w:t>
      </w:r>
      <w:r w:rsidRPr="00940DDC">
        <w:rPr>
          <w:rFonts w:ascii="Times New Roman" w:hAnsi="Times New Roman" w:cs="Times New Roman"/>
          <w:bCs/>
          <w:sz w:val="28"/>
          <w:szCs w:val="28"/>
        </w:rPr>
        <w:t>;</w:t>
      </w:r>
    </w:p>
    <w:p w:rsidR="00C01F01" w:rsidRPr="00940DDC" w:rsidRDefault="00C01F01" w:rsidP="009F1686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40DDC">
        <w:rPr>
          <w:rFonts w:ascii="Times New Roman" w:hAnsi="Times New Roman" w:cs="Times New Roman"/>
          <w:sz w:val="28"/>
          <w:szCs w:val="28"/>
        </w:rPr>
        <w:t>СанПиН, 2.4.2.2821-10 «Санитарно-эпидемиологические требования к условиям и организации обучения в общеобразовательных  учреждениях» (утвержденные постановлением Главного государственного санитарного врача Российской Федерации 29.12.2010 г. №189);</w:t>
      </w:r>
      <w:r w:rsidRPr="00940D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1F01" w:rsidRPr="00940DDC" w:rsidRDefault="00C01F01" w:rsidP="009F1686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40DDC">
        <w:rPr>
          <w:rFonts w:ascii="Times New Roman" w:hAnsi="Times New Roman" w:cs="Times New Roman"/>
          <w:sz w:val="28"/>
          <w:szCs w:val="28"/>
        </w:rPr>
        <w:t xml:space="preserve">Примерные программы основного общего образования по учебным предметам. Биология.5-9 классы: проект.- М.: Просвещение,2011.-54с. – </w:t>
      </w:r>
      <w:proofErr w:type="gramStart"/>
      <w:r w:rsidRPr="00940DDC">
        <w:rPr>
          <w:rFonts w:ascii="Times New Roman" w:hAnsi="Times New Roman" w:cs="Times New Roman"/>
          <w:sz w:val="28"/>
          <w:szCs w:val="28"/>
        </w:rPr>
        <w:t>(Стандарты второго поколения (руководители проекта: вице-президент РАО А.А. Кузнецов, академик РАО М.В.Рыжаков, член-корреспондент РАО А.М.Кондаков)</w:t>
      </w:r>
      <w:proofErr w:type="gramEnd"/>
    </w:p>
    <w:p w:rsidR="00C01F01" w:rsidRPr="00940DDC" w:rsidRDefault="00C01F01" w:rsidP="009F1686">
      <w:pPr>
        <w:pStyle w:val="a9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40DDC">
        <w:rPr>
          <w:rFonts w:ascii="Times New Roman" w:hAnsi="Times New Roman" w:cs="Times New Roman"/>
          <w:sz w:val="28"/>
          <w:szCs w:val="28"/>
        </w:rPr>
        <w:t xml:space="preserve">Авторской программы по биологии для учащихся 5-9 классов общеобразовательных учреждений </w:t>
      </w:r>
      <w:r w:rsidRPr="00940DDC">
        <w:rPr>
          <w:rFonts w:ascii="Times New Roman" w:hAnsi="Times New Roman" w:cs="Times New Roman"/>
          <w:color w:val="FF0000"/>
          <w:sz w:val="28"/>
          <w:szCs w:val="28"/>
        </w:rPr>
        <w:t xml:space="preserve">В.В.Пасечника </w:t>
      </w:r>
      <w:proofErr w:type="gramStart"/>
      <w:r w:rsidRPr="00940DDC">
        <w:rPr>
          <w:rFonts w:ascii="Times New Roman" w:hAnsi="Times New Roman" w:cs="Times New Roman"/>
          <w:color w:val="FF0000"/>
          <w:sz w:val="28"/>
          <w:szCs w:val="28"/>
        </w:rPr>
        <w:t>-М</w:t>
      </w:r>
      <w:proofErr w:type="gramEnd"/>
      <w:r w:rsidRPr="00940DDC">
        <w:rPr>
          <w:rFonts w:ascii="Times New Roman" w:hAnsi="Times New Roman" w:cs="Times New Roman"/>
          <w:color w:val="FF0000"/>
          <w:sz w:val="28"/>
          <w:szCs w:val="28"/>
        </w:rPr>
        <w:t>.: Дрофа, 2012 год.</w:t>
      </w:r>
    </w:p>
    <w:p w:rsidR="00C01F01" w:rsidRDefault="00C01F01" w:rsidP="009F1686">
      <w:pPr>
        <w:pStyle w:val="a9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40DDC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образовательная программа основного общего образования </w:t>
      </w:r>
      <w:proofErr w:type="spellStart"/>
      <w:r w:rsidRPr="00940DDC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Pr="00940DDC">
        <w:rPr>
          <w:rFonts w:ascii="Times New Roman" w:hAnsi="Times New Roman" w:cs="Times New Roman"/>
          <w:sz w:val="28"/>
          <w:szCs w:val="28"/>
        </w:rPr>
        <w:t xml:space="preserve"> </w:t>
      </w:r>
      <w:r w:rsidR="00D34B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4B0F">
        <w:rPr>
          <w:rFonts w:ascii="Times New Roman" w:hAnsi="Times New Roman" w:cs="Times New Roman"/>
          <w:sz w:val="28"/>
          <w:szCs w:val="28"/>
        </w:rPr>
        <w:t>С</w:t>
      </w:r>
      <w:r w:rsidRPr="00940DDC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940DDC">
        <w:rPr>
          <w:rFonts w:ascii="Times New Roman" w:hAnsi="Times New Roman" w:cs="Times New Roman"/>
          <w:sz w:val="28"/>
          <w:szCs w:val="28"/>
        </w:rPr>
        <w:t xml:space="preserve"> </w:t>
      </w:r>
      <w:r w:rsidR="00D34B0F">
        <w:rPr>
          <w:rFonts w:ascii="Times New Roman" w:hAnsi="Times New Roman" w:cs="Times New Roman"/>
          <w:sz w:val="28"/>
          <w:szCs w:val="28"/>
        </w:rPr>
        <w:t>а. Джегута»</w:t>
      </w:r>
      <w:r w:rsidRPr="00940DDC">
        <w:rPr>
          <w:rFonts w:ascii="Times New Roman" w:hAnsi="Times New Roman" w:cs="Times New Roman"/>
          <w:sz w:val="28"/>
          <w:szCs w:val="28"/>
        </w:rPr>
        <w:t>.</w:t>
      </w:r>
    </w:p>
    <w:p w:rsidR="00D34B0F" w:rsidRPr="00940DDC" w:rsidRDefault="00D34B0F" w:rsidP="009F1686">
      <w:pPr>
        <w:pStyle w:val="a9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Джегута» на 2022/2023 учебный год.</w:t>
      </w:r>
    </w:p>
    <w:p w:rsidR="003F0F94" w:rsidRDefault="003F0F94" w:rsidP="009F1686">
      <w:pPr>
        <w:pStyle w:val="a4"/>
        <w:rPr>
          <w:rFonts w:ascii="Times New Roman" w:hAnsi="Times New Roman"/>
          <w:b/>
          <w:sz w:val="28"/>
          <w:szCs w:val="28"/>
        </w:rPr>
      </w:pPr>
    </w:p>
    <w:p w:rsidR="00C01F01" w:rsidRPr="00940DDC" w:rsidRDefault="00C01F01" w:rsidP="009F1686">
      <w:pPr>
        <w:pStyle w:val="a4"/>
        <w:rPr>
          <w:rFonts w:ascii="Times New Roman" w:hAnsi="Times New Roman"/>
          <w:b/>
          <w:sz w:val="28"/>
          <w:szCs w:val="28"/>
        </w:rPr>
      </w:pPr>
      <w:r w:rsidRPr="00940DDC">
        <w:rPr>
          <w:rFonts w:ascii="Times New Roman" w:hAnsi="Times New Roman"/>
          <w:b/>
          <w:sz w:val="28"/>
          <w:szCs w:val="28"/>
        </w:rPr>
        <w:t xml:space="preserve">УМК Биология: </w:t>
      </w:r>
    </w:p>
    <w:p w:rsidR="00C01F01" w:rsidRPr="003F0F94" w:rsidRDefault="00C01F01" w:rsidP="009F1686">
      <w:pPr>
        <w:pStyle w:val="a4"/>
        <w:rPr>
          <w:rFonts w:ascii="Times New Roman" w:hAnsi="Times New Roman"/>
          <w:sz w:val="28"/>
          <w:szCs w:val="28"/>
        </w:rPr>
      </w:pPr>
      <w:r w:rsidRPr="003F0F94">
        <w:rPr>
          <w:rFonts w:ascii="Times New Roman" w:hAnsi="Times New Roman"/>
          <w:sz w:val="28"/>
          <w:szCs w:val="28"/>
        </w:rPr>
        <w:t xml:space="preserve">1.Биология: 7  </w:t>
      </w:r>
      <w:proofErr w:type="spellStart"/>
      <w:r w:rsidRPr="003F0F94">
        <w:rPr>
          <w:rFonts w:ascii="Times New Roman" w:hAnsi="Times New Roman"/>
          <w:sz w:val="28"/>
          <w:szCs w:val="28"/>
        </w:rPr>
        <w:t>кл</w:t>
      </w:r>
      <w:proofErr w:type="spellEnd"/>
      <w:r w:rsidRPr="003F0F94">
        <w:rPr>
          <w:rFonts w:ascii="Times New Roman" w:hAnsi="Times New Roman"/>
          <w:sz w:val="28"/>
          <w:szCs w:val="28"/>
        </w:rPr>
        <w:t xml:space="preserve">.: учебник/ </w:t>
      </w:r>
      <w:proofErr w:type="spellStart"/>
      <w:r w:rsidRPr="003F0F94">
        <w:rPr>
          <w:rFonts w:ascii="Times New Roman" w:hAnsi="Times New Roman"/>
          <w:sz w:val="28"/>
          <w:szCs w:val="28"/>
        </w:rPr>
        <w:t>В.В.Пасечник</w:t>
      </w:r>
      <w:proofErr w:type="spellEnd"/>
      <w:r w:rsidRPr="003F0F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0F94">
        <w:rPr>
          <w:rFonts w:ascii="Times New Roman" w:hAnsi="Times New Roman"/>
          <w:sz w:val="28"/>
          <w:szCs w:val="28"/>
        </w:rPr>
        <w:t>С.В.Суматохин</w:t>
      </w:r>
      <w:proofErr w:type="spellEnd"/>
      <w:r w:rsidRPr="003F0F94">
        <w:rPr>
          <w:rFonts w:ascii="Times New Roman" w:hAnsi="Times New Roman"/>
          <w:sz w:val="28"/>
          <w:szCs w:val="28"/>
        </w:rPr>
        <w:t xml:space="preserve">, Г.С.Калинов.-11-е изд.,– М.: просвещение ,2021.-159с. </w:t>
      </w:r>
      <w:proofErr w:type="gramStart"/>
      <w:r w:rsidRPr="003F0F94">
        <w:rPr>
          <w:rFonts w:ascii="Times New Roman" w:hAnsi="Times New Roman"/>
          <w:sz w:val="28"/>
          <w:szCs w:val="28"/>
        </w:rPr>
        <w:t>:и</w:t>
      </w:r>
      <w:proofErr w:type="gramEnd"/>
      <w:r w:rsidRPr="003F0F94">
        <w:rPr>
          <w:rFonts w:ascii="Times New Roman" w:hAnsi="Times New Roman"/>
          <w:sz w:val="28"/>
          <w:szCs w:val="28"/>
        </w:rPr>
        <w:t>л.</w:t>
      </w:r>
    </w:p>
    <w:p w:rsidR="003F0F94" w:rsidRDefault="00C01F01" w:rsidP="009F1686">
      <w:pPr>
        <w:pStyle w:val="a4"/>
        <w:rPr>
          <w:rFonts w:ascii="Times New Roman" w:hAnsi="Times New Roman"/>
          <w:sz w:val="28"/>
          <w:szCs w:val="28"/>
        </w:rPr>
      </w:pPr>
      <w:r w:rsidRPr="003F0F94">
        <w:rPr>
          <w:rFonts w:ascii="Times New Roman" w:hAnsi="Times New Roman"/>
          <w:sz w:val="28"/>
          <w:szCs w:val="28"/>
        </w:rPr>
        <w:t xml:space="preserve">  </w:t>
      </w:r>
    </w:p>
    <w:p w:rsidR="009F1686" w:rsidRPr="003F0F94" w:rsidRDefault="00C01F01" w:rsidP="009F1686">
      <w:pPr>
        <w:pStyle w:val="a4"/>
        <w:rPr>
          <w:rFonts w:ascii="Times New Roman" w:hAnsi="Times New Roman"/>
          <w:sz w:val="28"/>
          <w:szCs w:val="28"/>
        </w:rPr>
      </w:pPr>
      <w:r w:rsidRPr="003F0F94">
        <w:rPr>
          <w:rFonts w:ascii="Times New Roman" w:hAnsi="Times New Roman"/>
          <w:sz w:val="28"/>
          <w:szCs w:val="28"/>
        </w:rPr>
        <w:t xml:space="preserve">      Количество часов по учебному плану </w:t>
      </w:r>
      <w:proofErr w:type="spellStart"/>
      <w:r w:rsidRPr="003F0F94">
        <w:rPr>
          <w:rFonts w:ascii="Times New Roman" w:hAnsi="Times New Roman"/>
          <w:sz w:val="28"/>
          <w:szCs w:val="28"/>
        </w:rPr>
        <w:t>МБОУ</w:t>
      </w:r>
      <w:proofErr w:type="spellEnd"/>
      <w:r w:rsidRPr="003F0F94">
        <w:rPr>
          <w:rFonts w:ascii="Times New Roman" w:hAnsi="Times New Roman"/>
          <w:sz w:val="28"/>
          <w:szCs w:val="28"/>
        </w:rPr>
        <w:t xml:space="preserve">  Нижне-</w:t>
      </w:r>
      <w:proofErr w:type="spellStart"/>
      <w:r w:rsidRPr="003F0F94">
        <w:rPr>
          <w:rFonts w:ascii="Times New Roman" w:hAnsi="Times New Roman"/>
          <w:sz w:val="28"/>
          <w:szCs w:val="28"/>
        </w:rPr>
        <w:t>Сербряковской</w:t>
      </w:r>
      <w:proofErr w:type="spellEnd"/>
      <w:r w:rsidRPr="003F0F94">
        <w:rPr>
          <w:rFonts w:ascii="Times New Roman" w:hAnsi="Times New Roman"/>
          <w:sz w:val="28"/>
          <w:szCs w:val="28"/>
        </w:rPr>
        <w:t xml:space="preserve"> основной   общеобразовательной школы:   </w:t>
      </w:r>
      <w:r w:rsidRPr="003F0F94">
        <w:rPr>
          <w:rFonts w:ascii="Times New Roman" w:hAnsi="Times New Roman"/>
          <w:b/>
          <w:sz w:val="28"/>
          <w:szCs w:val="28"/>
        </w:rPr>
        <w:t>Всего 68 часов;    в неделю 2 часа.</w:t>
      </w:r>
      <w:r w:rsidRPr="003F0F94">
        <w:rPr>
          <w:rFonts w:ascii="Times New Roman" w:hAnsi="Times New Roman"/>
          <w:sz w:val="28"/>
          <w:szCs w:val="28"/>
        </w:rPr>
        <w:t xml:space="preserve"> </w:t>
      </w:r>
    </w:p>
    <w:p w:rsidR="003F0F94" w:rsidRDefault="003F0F94" w:rsidP="009F1686">
      <w:pPr>
        <w:pStyle w:val="a4"/>
        <w:rPr>
          <w:rFonts w:ascii="Times New Roman" w:hAnsi="Times New Roman"/>
          <w:sz w:val="28"/>
          <w:szCs w:val="28"/>
        </w:rPr>
      </w:pPr>
    </w:p>
    <w:p w:rsidR="00C01F01" w:rsidRPr="003F0F94" w:rsidRDefault="00C01F01" w:rsidP="009F1686">
      <w:pPr>
        <w:pStyle w:val="a4"/>
        <w:rPr>
          <w:rFonts w:ascii="Times New Roman" w:hAnsi="Times New Roman"/>
          <w:b/>
          <w:sz w:val="28"/>
          <w:szCs w:val="28"/>
        </w:rPr>
      </w:pPr>
      <w:r w:rsidRPr="003F0F94">
        <w:rPr>
          <w:rFonts w:ascii="Times New Roman" w:hAnsi="Times New Roman"/>
          <w:sz w:val="28"/>
          <w:szCs w:val="28"/>
        </w:rPr>
        <w:t xml:space="preserve"> Учитывая календарный график работы </w:t>
      </w:r>
      <w:proofErr w:type="spellStart"/>
      <w:r w:rsidRPr="003F0F94">
        <w:rPr>
          <w:rFonts w:ascii="Times New Roman" w:hAnsi="Times New Roman"/>
          <w:sz w:val="28"/>
          <w:szCs w:val="28"/>
        </w:rPr>
        <w:t>МБОУ</w:t>
      </w:r>
      <w:proofErr w:type="spellEnd"/>
      <w:r w:rsidRPr="003F0F94">
        <w:rPr>
          <w:rFonts w:ascii="Times New Roman" w:hAnsi="Times New Roman"/>
          <w:sz w:val="28"/>
          <w:szCs w:val="28"/>
        </w:rPr>
        <w:t xml:space="preserve"> Нижне-</w:t>
      </w:r>
      <w:proofErr w:type="spellStart"/>
      <w:r w:rsidRPr="003F0F94">
        <w:rPr>
          <w:rFonts w:ascii="Times New Roman" w:hAnsi="Times New Roman"/>
          <w:sz w:val="28"/>
          <w:szCs w:val="28"/>
        </w:rPr>
        <w:t>Серебряковской</w:t>
      </w:r>
      <w:proofErr w:type="spellEnd"/>
      <w:r w:rsidRPr="003F0F94">
        <w:rPr>
          <w:rFonts w:ascii="Times New Roman" w:hAnsi="Times New Roman"/>
          <w:sz w:val="28"/>
          <w:szCs w:val="28"/>
        </w:rPr>
        <w:t xml:space="preserve"> основной  общеобразовательной школы:  </w:t>
      </w:r>
      <w:r w:rsidRPr="003F0F94">
        <w:rPr>
          <w:rFonts w:ascii="Times New Roman" w:hAnsi="Times New Roman"/>
          <w:b/>
          <w:sz w:val="28"/>
          <w:szCs w:val="28"/>
        </w:rPr>
        <w:t>Всего 68  часов;  в неделю 2час.</w:t>
      </w:r>
    </w:p>
    <w:p w:rsidR="009F1686" w:rsidRPr="009F1686" w:rsidRDefault="009F1686" w:rsidP="009F1686">
      <w:pPr>
        <w:pStyle w:val="a4"/>
        <w:rPr>
          <w:rFonts w:ascii="Times New Roman" w:hAnsi="Times New Roman"/>
          <w:sz w:val="24"/>
          <w:szCs w:val="28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D34B0F" w:rsidRDefault="00D34B0F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D34B0F" w:rsidRDefault="00D34B0F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D34B0F" w:rsidRDefault="00D34B0F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D34B0F" w:rsidRDefault="00D34B0F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3F0F94" w:rsidRDefault="003F0F94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</w:p>
    <w:p w:rsidR="00C01F01" w:rsidRPr="00940DDC" w:rsidRDefault="00C01F01" w:rsidP="00C01F01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  <w:u w:val="single"/>
        </w:rPr>
      </w:pPr>
      <w:r w:rsidRPr="00940DDC">
        <w:rPr>
          <w:rStyle w:val="dash041e0431044b0447043d044b0439char1"/>
          <w:b/>
          <w:sz w:val="28"/>
          <w:szCs w:val="28"/>
          <w:u w:val="single"/>
        </w:rPr>
        <w:lastRenderedPageBreak/>
        <w:t xml:space="preserve">Планируемые результаты освоения программы курса </w:t>
      </w:r>
    </w:p>
    <w:p w:rsidR="00C01F01" w:rsidRPr="00940DDC" w:rsidRDefault="00C01F01" w:rsidP="005A2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F01" w:rsidRDefault="00C01F01" w:rsidP="00C01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изучения </w:t>
      </w:r>
      <w:r w:rsidR="00A74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A74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иологии  в 7 классе</w:t>
      </w:r>
      <w:r w:rsidR="00184C15" w:rsidRPr="00A74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74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0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научатся:</w:t>
      </w:r>
    </w:p>
    <w:p w:rsidR="00940DDC" w:rsidRPr="00940DDC" w:rsidRDefault="00940DDC" w:rsidP="00C01F0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C01F01" w:rsidRPr="00940DDC" w:rsidRDefault="00C01F01" w:rsidP="00184C15">
      <w:pPr>
        <w:shd w:val="clear" w:color="auto" w:fill="FFFFFF"/>
        <w:spacing w:before="30" w:after="30" w:line="240" w:lineRule="auto"/>
        <w:ind w:left="404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познавательной (интеллектуальной) сфере:</w:t>
      </w:r>
    </w:p>
    <w:p w:rsidR="00C01F01" w:rsidRPr="00940DDC" w:rsidRDefault="00184C15" w:rsidP="00184C15">
      <w:pPr>
        <w:shd w:val="clear" w:color="auto" w:fill="FFFFFF"/>
        <w:spacing w:before="30" w:after="30" w:line="240" w:lineRule="auto"/>
        <w:ind w:left="720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C01F01" w:rsidRPr="00940DDC" w:rsidRDefault="00184C15" w:rsidP="00184C15">
      <w:pPr>
        <w:shd w:val="clear" w:color="auto" w:fill="FFFFFF"/>
        <w:spacing w:before="30" w:after="30" w:line="240" w:lineRule="auto"/>
        <w:ind w:left="720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существенных признаков биологических объектов;</w:t>
      </w:r>
    </w:p>
    <w:p w:rsidR="00C01F01" w:rsidRPr="00940DDC" w:rsidRDefault="00184C15" w:rsidP="00184C15">
      <w:pPr>
        <w:shd w:val="clear" w:color="auto" w:fill="FFFFFF"/>
        <w:spacing w:before="30" w:after="30" w:line="240" w:lineRule="auto"/>
        <w:ind w:left="720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мер профилактики заболеваний, вызываемых животными,  </w:t>
      </w:r>
    </w:p>
    <w:p w:rsidR="00C01F01" w:rsidRPr="00940DDC" w:rsidRDefault="00184C15" w:rsidP="00184C15">
      <w:pPr>
        <w:shd w:val="clear" w:color="auto" w:fill="FFFFFF"/>
        <w:spacing w:before="30" w:after="30" w:line="240" w:lineRule="auto"/>
        <w:ind w:left="720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:rsidR="00C01F01" w:rsidRPr="00940DDC" w:rsidRDefault="00184C15" w:rsidP="00184C15">
      <w:pPr>
        <w:shd w:val="clear" w:color="auto" w:fill="FFFFFF"/>
        <w:spacing w:before="30" w:after="30" w:line="240" w:lineRule="auto"/>
        <w:ind w:left="720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на живых объектах и таблицах наиболее распространенных животных; опасных для человека;</w:t>
      </w:r>
    </w:p>
    <w:p w:rsidR="00C01F01" w:rsidRPr="00940DDC" w:rsidRDefault="00184C15" w:rsidP="00184C15">
      <w:pPr>
        <w:shd w:val="clear" w:color="auto" w:fill="FFFFFF"/>
        <w:spacing w:before="30" w:after="30" w:line="240" w:lineRule="auto"/>
        <w:ind w:left="720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C01F01" w:rsidRDefault="00184C15" w:rsidP="00184C15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приспособлений организмов к среде обитания; типов взаимодействия разных видов в экосистеме</w:t>
      </w:r>
      <w:r w:rsid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DDC" w:rsidRPr="00940DDC" w:rsidRDefault="00940DDC" w:rsidP="00184C15">
      <w:pPr>
        <w:shd w:val="clear" w:color="auto" w:fill="FFFFFF"/>
        <w:spacing w:before="30" w:after="30" w:line="240" w:lineRule="auto"/>
        <w:ind w:left="720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</w:p>
    <w:p w:rsidR="00C01F01" w:rsidRPr="00940DDC" w:rsidRDefault="00184C15" w:rsidP="00C01F01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C01F01" w:rsidRPr="00940DDC" w:rsidRDefault="00184C15" w:rsidP="00184C15">
      <w:pPr>
        <w:shd w:val="clear" w:color="auto" w:fill="FFFFFF"/>
        <w:spacing w:before="30" w:after="30" w:line="240" w:lineRule="auto"/>
        <w:ind w:left="720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правил поведения в природе;</w:t>
      </w:r>
    </w:p>
    <w:p w:rsidR="00C01F01" w:rsidRDefault="00184C15" w:rsidP="00184C15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940DDC" w:rsidRPr="00940DDC" w:rsidRDefault="00940DDC" w:rsidP="00184C15">
      <w:pPr>
        <w:shd w:val="clear" w:color="auto" w:fill="FFFFFF"/>
        <w:spacing w:before="30" w:after="30" w:line="240" w:lineRule="auto"/>
        <w:ind w:left="720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</w:p>
    <w:p w:rsidR="00C01F01" w:rsidRPr="00940DDC" w:rsidRDefault="00C01F01" w:rsidP="00C01F01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трудовой деятельности:</w:t>
      </w:r>
    </w:p>
    <w:p w:rsidR="00C01F01" w:rsidRPr="00940DDC" w:rsidRDefault="00184C15" w:rsidP="00184C15">
      <w:pPr>
        <w:shd w:val="clear" w:color="auto" w:fill="FFFFFF"/>
        <w:spacing w:before="30" w:after="30" w:line="240" w:lineRule="auto"/>
        <w:ind w:left="720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соблюдение правил работы в кабинете биологии;</w:t>
      </w:r>
    </w:p>
    <w:p w:rsidR="00C01F01" w:rsidRDefault="00184C15" w:rsidP="00184C15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работы с биологическими приборами и инструментами (</w:t>
      </w:r>
      <w:proofErr w:type="spellStart"/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препаровальные</w:t>
      </w:r>
      <w:proofErr w:type="spellEnd"/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иглы, скальпели, лупы, микроскопы).</w:t>
      </w:r>
    </w:p>
    <w:p w:rsidR="00940DDC" w:rsidRPr="00940DDC" w:rsidRDefault="00940DDC" w:rsidP="00184C15">
      <w:pPr>
        <w:shd w:val="clear" w:color="auto" w:fill="FFFFFF"/>
        <w:spacing w:before="30" w:after="30" w:line="240" w:lineRule="auto"/>
        <w:ind w:left="720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</w:p>
    <w:p w:rsidR="00C01F01" w:rsidRPr="00940DDC" w:rsidRDefault="00C01F01" w:rsidP="00C01F01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эстетической сфере:</w:t>
      </w:r>
    </w:p>
    <w:p w:rsidR="00C01F01" w:rsidRDefault="00184C15" w:rsidP="00184C15">
      <w:pPr>
        <w:shd w:val="clear" w:color="auto" w:fill="FFFFFF"/>
        <w:spacing w:before="30" w:after="3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оценивать с эстетической точки зрения объекты живой природы.</w:t>
      </w:r>
    </w:p>
    <w:p w:rsidR="00940DDC" w:rsidRPr="00940DDC" w:rsidRDefault="00940DDC" w:rsidP="00184C15">
      <w:pPr>
        <w:shd w:val="clear" w:color="auto" w:fill="FFFFFF"/>
        <w:spacing w:before="30" w:after="30" w:line="240" w:lineRule="auto"/>
        <w:ind w:left="710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</w:p>
    <w:p w:rsidR="00C01F01" w:rsidRPr="00940DDC" w:rsidRDefault="00184C15" w:rsidP="00184C15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proofErr w:type="gramStart"/>
      <w:r w:rsidRPr="00940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1F01" w:rsidRPr="00940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бучающиеся</w:t>
      </w:r>
      <w:proofErr w:type="gramEnd"/>
      <w:r w:rsidR="00C01F01" w:rsidRPr="00940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получат возможность научиться:  </w:t>
      </w:r>
    </w:p>
    <w:p w:rsidR="00C01F01" w:rsidRPr="00940DDC" w:rsidRDefault="00184C15" w:rsidP="00EB2E6C">
      <w:pPr>
        <w:shd w:val="clear" w:color="auto" w:fill="FFFFFF"/>
        <w:spacing w:before="30" w:after="30" w:line="240" w:lineRule="auto"/>
        <w:ind w:right="-426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воспитывание</w:t>
      </w:r>
      <w:proofErr w:type="spellEnd"/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гражданской идентичности: патриотизма, любви и уважения к Отечеству, чувства гордости за свою Родину;</w:t>
      </w:r>
    </w:p>
    <w:p w:rsidR="00C01F01" w:rsidRPr="00940DDC" w:rsidRDefault="00184C15" w:rsidP="00EB2E6C">
      <w:pPr>
        <w:shd w:val="clear" w:color="auto" w:fill="FFFFFF"/>
        <w:spacing w:before="30" w:after="30" w:line="240" w:lineRule="auto"/>
        <w:ind w:right="-426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C01F01" w:rsidRPr="00940DDC" w:rsidRDefault="00184C15" w:rsidP="00EB2E6C">
      <w:pPr>
        <w:shd w:val="clear" w:color="auto" w:fill="FFFFFF"/>
        <w:spacing w:before="30" w:after="30" w:line="240" w:lineRule="auto"/>
        <w:ind w:right="-426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C01F01" w:rsidRPr="00940DDC" w:rsidRDefault="00184C15" w:rsidP="00EB2E6C">
      <w:pPr>
        <w:shd w:val="clear" w:color="auto" w:fill="FFFFFF"/>
        <w:spacing w:before="30" w:after="30" w:line="240" w:lineRule="auto"/>
        <w:ind w:right="-426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:rsidR="00C01F01" w:rsidRPr="00940DDC" w:rsidRDefault="00184C15" w:rsidP="00EB2E6C">
      <w:pPr>
        <w:shd w:val="clear" w:color="auto" w:fill="FFFFFF"/>
        <w:spacing w:before="30" w:after="30" w:line="240" w:lineRule="auto"/>
        <w:ind w:right="-426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общественно полезной, учебно - исследовательской, творческой и других видах деятельности;</w:t>
      </w:r>
    </w:p>
    <w:p w:rsidR="00C01F01" w:rsidRPr="00940DDC" w:rsidRDefault="00184C15" w:rsidP="00EB2E6C">
      <w:pPr>
        <w:shd w:val="clear" w:color="auto" w:fill="FFFFFF"/>
        <w:spacing w:before="30" w:after="30" w:line="240" w:lineRule="auto"/>
        <w:ind w:right="-426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C01F01" w:rsidRPr="00940DDC" w:rsidRDefault="00184C15" w:rsidP="00EB2E6C">
      <w:pPr>
        <w:shd w:val="clear" w:color="auto" w:fill="FFFFFF"/>
        <w:spacing w:before="30" w:after="30" w:line="240" w:lineRule="auto"/>
        <w:ind w:right="-426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C01F01" w:rsidRPr="00940DDC" w:rsidRDefault="00184C15" w:rsidP="00EB2E6C">
      <w:pPr>
        <w:shd w:val="clear" w:color="auto" w:fill="FFFFFF"/>
        <w:spacing w:before="30" w:after="30" w:line="240" w:lineRule="auto"/>
        <w:ind w:right="-426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</w:t>
      </w:r>
      <w:proofErr w:type="gramStart"/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цели своего обучения, ставить и формулировать для себя новые задачи, развивать мотивы и интересы в учебе и познавательной деятельности;</w:t>
      </w:r>
    </w:p>
    <w:p w:rsidR="00C01F01" w:rsidRPr="00940DDC" w:rsidRDefault="00184C15" w:rsidP="00EB2E6C">
      <w:pPr>
        <w:shd w:val="clear" w:color="auto" w:fill="FFFFFF"/>
        <w:spacing w:before="30" w:after="30" w:line="240" w:lineRule="auto"/>
        <w:ind w:right="-426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</w:t>
      </w:r>
    </w:p>
    <w:p w:rsidR="00C01F01" w:rsidRPr="00940DDC" w:rsidRDefault="00184C15" w:rsidP="00EB2E6C">
      <w:pPr>
        <w:shd w:val="clear" w:color="auto" w:fill="FFFFFF"/>
        <w:spacing w:before="30" w:after="30" w:line="240" w:lineRule="auto"/>
        <w:ind w:right="-426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работать с различными  источниками биологической информации, анализировать и оценивать информацию;</w:t>
      </w:r>
    </w:p>
    <w:p w:rsidR="00C01F01" w:rsidRPr="00940DDC" w:rsidRDefault="00184C15" w:rsidP="00EB2E6C">
      <w:pPr>
        <w:shd w:val="clear" w:color="auto" w:fill="FFFFFF"/>
        <w:spacing w:before="30" w:after="30" w:line="240" w:lineRule="auto"/>
        <w:ind w:right="-426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в учебной и познавательной деятельности</w:t>
      </w:r>
    </w:p>
    <w:p w:rsidR="00C01F01" w:rsidRPr="00940DDC" w:rsidRDefault="00184C15" w:rsidP="00EB2E6C">
      <w:pPr>
        <w:shd w:val="clear" w:color="auto" w:fill="FFFFFF"/>
        <w:spacing w:before="30" w:after="30" w:line="240" w:lineRule="auto"/>
        <w:ind w:right="-426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 в области использования информационно-коммуникативных технологий.</w:t>
      </w:r>
    </w:p>
    <w:p w:rsidR="00C01F01" w:rsidRPr="00940DDC" w:rsidRDefault="00184C15" w:rsidP="00EB2E6C">
      <w:pPr>
        <w:shd w:val="clear" w:color="auto" w:fill="FFFFFF"/>
        <w:spacing w:before="30" w:after="30" w:line="240" w:lineRule="auto"/>
        <w:ind w:right="-426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1F01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 w:rsidR="00EB2E6C" w:rsidRDefault="00EB2E6C" w:rsidP="00C0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F01" w:rsidRPr="00940DDC" w:rsidRDefault="00C01F01" w:rsidP="00C01F01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основной образовательной программы </w:t>
      </w:r>
      <w:r w:rsidR="00184C15"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</w:t>
      </w:r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учащиеся достигают личностных, </w:t>
      </w:r>
      <w:proofErr w:type="spellStart"/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94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5A2129" w:rsidRPr="00940DDC" w:rsidRDefault="005A2129" w:rsidP="005A2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759" w:rsidRDefault="00A74759" w:rsidP="00940DDC">
      <w:pPr>
        <w:pStyle w:val="a4"/>
        <w:jc w:val="center"/>
        <w:rPr>
          <w:rFonts w:ascii="Times New Roman" w:hAnsi="Times New Roman"/>
          <w:b/>
          <w:sz w:val="28"/>
        </w:rPr>
      </w:pPr>
    </w:p>
    <w:p w:rsidR="00A74759" w:rsidRDefault="00A74759" w:rsidP="00940DDC">
      <w:pPr>
        <w:pStyle w:val="a4"/>
        <w:jc w:val="center"/>
        <w:rPr>
          <w:rFonts w:ascii="Times New Roman" w:hAnsi="Times New Roman"/>
          <w:b/>
          <w:sz w:val="28"/>
        </w:rPr>
      </w:pPr>
    </w:p>
    <w:p w:rsidR="00A74759" w:rsidRDefault="00A74759" w:rsidP="00940DDC">
      <w:pPr>
        <w:pStyle w:val="a4"/>
        <w:jc w:val="center"/>
        <w:rPr>
          <w:rFonts w:ascii="Times New Roman" w:hAnsi="Times New Roman"/>
          <w:b/>
          <w:sz w:val="28"/>
        </w:rPr>
      </w:pPr>
    </w:p>
    <w:p w:rsidR="00A74759" w:rsidRDefault="00A74759" w:rsidP="00940DDC">
      <w:pPr>
        <w:pStyle w:val="a4"/>
        <w:jc w:val="center"/>
        <w:rPr>
          <w:rFonts w:ascii="Times New Roman" w:hAnsi="Times New Roman"/>
          <w:b/>
          <w:sz w:val="28"/>
        </w:rPr>
      </w:pPr>
    </w:p>
    <w:p w:rsidR="00A74759" w:rsidRDefault="00A74759" w:rsidP="00940DDC">
      <w:pPr>
        <w:pStyle w:val="a4"/>
        <w:jc w:val="center"/>
        <w:rPr>
          <w:rFonts w:ascii="Times New Roman" w:hAnsi="Times New Roman"/>
          <w:b/>
          <w:sz w:val="28"/>
        </w:rPr>
      </w:pPr>
    </w:p>
    <w:p w:rsidR="00A74759" w:rsidRDefault="00A74759" w:rsidP="00940DDC">
      <w:pPr>
        <w:pStyle w:val="a4"/>
        <w:jc w:val="center"/>
        <w:rPr>
          <w:rFonts w:ascii="Times New Roman" w:hAnsi="Times New Roman"/>
          <w:b/>
          <w:sz w:val="28"/>
        </w:rPr>
      </w:pPr>
    </w:p>
    <w:p w:rsidR="00A74759" w:rsidRDefault="00A74759" w:rsidP="00940DDC">
      <w:pPr>
        <w:pStyle w:val="a4"/>
        <w:jc w:val="center"/>
        <w:rPr>
          <w:rFonts w:ascii="Times New Roman" w:hAnsi="Times New Roman"/>
          <w:b/>
          <w:sz w:val="28"/>
        </w:rPr>
      </w:pPr>
    </w:p>
    <w:p w:rsidR="00A74759" w:rsidRDefault="00A74759" w:rsidP="00940DDC">
      <w:pPr>
        <w:pStyle w:val="a4"/>
        <w:jc w:val="center"/>
        <w:rPr>
          <w:rFonts w:ascii="Times New Roman" w:hAnsi="Times New Roman"/>
          <w:b/>
          <w:sz w:val="28"/>
        </w:rPr>
      </w:pPr>
    </w:p>
    <w:p w:rsidR="00A74759" w:rsidRDefault="00A74759" w:rsidP="00940DDC">
      <w:pPr>
        <w:pStyle w:val="a4"/>
        <w:jc w:val="center"/>
        <w:rPr>
          <w:rFonts w:ascii="Times New Roman" w:hAnsi="Times New Roman"/>
          <w:b/>
          <w:sz w:val="28"/>
        </w:rPr>
      </w:pPr>
    </w:p>
    <w:p w:rsidR="00A74759" w:rsidRDefault="00A74759" w:rsidP="00940DDC">
      <w:pPr>
        <w:pStyle w:val="a4"/>
        <w:jc w:val="center"/>
        <w:rPr>
          <w:rFonts w:ascii="Times New Roman" w:hAnsi="Times New Roman"/>
          <w:b/>
          <w:sz w:val="28"/>
        </w:rPr>
      </w:pPr>
    </w:p>
    <w:p w:rsidR="00A74759" w:rsidRDefault="00A74759" w:rsidP="00940DDC">
      <w:pPr>
        <w:pStyle w:val="a4"/>
        <w:jc w:val="center"/>
        <w:rPr>
          <w:rFonts w:ascii="Times New Roman" w:hAnsi="Times New Roman"/>
          <w:b/>
          <w:sz w:val="28"/>
        </w:rPr>
      </w:pPr>
    </w:p>
    <w:p w:rsidR="00A74759" w:rsidRDefault="00A74759" w:rsidP="00940DDC">
      <w:pPr>
        <w:pStyle w:val="a4"/>
        <w:jc w:val="center"/>
        <w:rPr>
          <w:rFonts w:ascii="Times New Roman" w:hAnsi="Times New Roman"/>
          <w:b/>
          <w:sz w:val="28"/>
        </w:rPr>
      </w:pPr>
    </w:p>
    <w:p w:rsidR="00A74759" w:rsidRDefault="00A74759" w:rsidP="00940DDC">
      <w:pPr>
        <w:pStyle w:val="a4"/>
        <w:jc w:val="center"/>
        <w:rPr>
          <w:rFonts w:ascii="Times New Roman" w:hAnsi="Times New Roman"/>
          <w:b/>
          <w:sz w:val="28"/>
        </w:rPr>
      </w:pPr>
    </w:p>
    <w:p w:rsidR="00A74759" w:rsidRDefault="00A74759" w:rsidP="00940DDC">
      <w:pPr>
        <w:pStyle w:val="a4"/>
        <w:jc w:val="center"/>
        <w:rPr>
          <w:rFonts w:ascii="Times New Roman" w:hAnsi="Times New Roman"/>
          <w:b/>
          <w:sz w:val="28"/>
        </w:rPr>
      </w:pPr>
    </w:p>
    <w:p w:rsidR="00A74759" w:rsidRDefault="00A74759" w:rsidP="00940DDC">
      <w:pPr>
        <w:pStyle w:val="a4"/>
        <w:jc w:val="center"/>
        <w:rPr>
          <w:rFonts w:ascii="Times New Roman" w:hAnsi="Times New Roman"/>
          <w:b/>
          <w:sz w:val="28"/>
        </w:rPr>
      </w:pPr>
    </w:p>
    <w:p w:rsidR="00A74759" w:rsidRDefault="00A74759" w:rsidP="00940DDC">
      <w:pPr>
        <w:pStyle w:val="a4"/>
        <w:jc w:val="center"/>
        <w:rPr>
          <w:rFonts w:ascii="Times New Roman" w:hAnsi="Times New Roman"/>
          <w:b/>
          <w:sz w:val="28"/>
        </w:rPr>
      </w:pPr>
    </w:p>
    <w:p w:rsidR="00EB2E6C" w:rsidRDefault="00EB2E6C" w:rsidP="00940DDC">
      <w:pPr>
        <w:pStyle w:val="a4"/>
        <w:jc w:val="center"/>
        <w:rPr>
          <w:rFonts w:ascii="Times New Roman" w:hAnsi="Times New Roman"/>
          <w:b/>
          <w:sz w:val="28"/>
        </w:rPr>
      </w:pPr>
    </w:p>
    <w:p w:rsidR="00EB2E6C" w:rsidRPr="0057644D" w:rsidRDefault="00EB2E6C" w:rsidP="0057644D">
      <w:pPr>
        <w:pStyle w:val="aa"/>
        <w:shd w:val="clear" w:color="auto" w:fill="FFFFFF"/>
        <w:jc w:val="center"/>
        <w:rPr>
          <w:b/>
          <w:sz w:val="28"/>
          <w:szCs w:val="28"/>
        </w:rPr>
      </w:pPr>
      <w:r w:rsidRPr="0059006D">
        <w:rPr>
          <w:b/>
          <w:bCs/>
          <w:sz w:val="28"/>
          <w:szCs w:val="28"/>
        </w:rPr>
        <w:lastRenderedPageBreak/>
        <w:t>СОДЕРЖАНИЕ ПРОГРАММЫ</w:t>
      </w:r>
    </w:p>
    <w:p w:rsidR="009031F8" w:rsidRPr="003F0F94" w:rsidRDefault="009031F8" w:rsidP="00940DDC">
      <w:pPr>
        <w:pStyle w:val="a4"/>
        <w:rPr>
          <w:rFonts w:ascii="Times New Roman" w:hAnsi="Times New Roman"/>
          <w:b/>
          <w:sz w:val="28"/>
          <w:szCs w:val="28"/>
        </w:rPr>
      </w:pPr>
      <w:r w:rsidRPr="003F0F94">
        <w:rPr>
          <w:rFonts w:ascii="Times New Roman" w:hAnsi="Times New Roman"/>
          <w:b/>
          <w:sz w:val="28"/>
          <w:szCs w:val="28"/>
        </w:rPr>
        <w:t>Введение. Общие сведения о животном мире (</w:t>
      </w:r>
      <w:r w:rsidR="00EB2E6C" w:rsidRPr="003F0F94">
        <w:rPr>
          <w:rFonts w:ascii="Times New Roman" w:hAnsi="Times New Roman"/>
          <w:b/>
          <w:sz w:val="28"/>
          <w:szCs w:val="28"/>
        </w:rPr>
        <w:t>2</w:t>
      </w:r>
      <w:r w:rsidRPr="003F0F94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57644D" w:rsidRPr="003F0F94" w:rsidRDefault="009031F8" w:rsidP="004A0D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0F94">
        <w:rPr>
          <w:rFonts w:ascii="Times New Roman" w:hAnsi="Times New Roman"/>
          <w:sz w:val="28"/>
          <w:szCs w:val="28"/>
        </w:rPr>
        <w:t>Особ</w:t>
      </w:r>
      <w:r w:rsidR="007A024D" w:rsidRPr="003F0F94">
        <w:rPr>
          <w:rFonts w:ascii="Times New Roman" w:hAnsi="Times New Roman"/>
          <w:sz w:val="28"/>
          <w:szCs w:val="28"/>
        </w:rPr>
        <w:t xml:space="preserve">енности, многообразие животных. </w:t>
      </w:r>
      <w:r w:rsidRPr="003F0F94">
        <w:rPr>
          <w:rFonts w:ascii="Times New Roman" w:hAnsi="Times New Roman"/>
          <w:sz w:val="28"/>
          <w:szCs w:val="28"/>
        </w:rPr>
        <w:t>Классификация животных.</w:t>
      </w:r>
      <w:r w:rsidR="007A024D" w:rsidRPr="003F0F94">
        <w:rPr>
          <w:rFonts w:ascii="Times New Roman" w:hAnsi="Times New Roman"/>
          <w:sz w:val="28"/>
          <w:szCs w:val="28"/>
        </w:rPr>
        <w:t xml:space="preserve"> </w:t>
      </w:r>
      <w:r w:rsidRPr="003F0F94">
        <w:rPr>
          <w:rFonts w:ascii="Times New Roman" w:hAnsi="Times New Roman"/>
          <w:sz w:val="28"/>
          <w:szCs w:val="28"/>
        </w:rPr>
        <w:t>Среды обитания и сезонные изменения в жизни животных.</w:t>
      </w:r>
    </w:p>
    <w:p w:rsidR="009031F8" w:rsidRPr="003F0F94" w:rsidRDefault="009031F8" w:rsidP="004A0DB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F0F94">
        <w:rPr>
          <w:rFonts w:ascii="Times New Roman" w:hAnsi="Times New Roman"/>
          <w:b/>
          <w:sz w:val="28"/>
          <w:szCs w:val="28"/>
        </w:rPr>
        <w:t>Одноклеточные животные (</w:t>
      </w:r>
      <w:r w:rsidR="00EB2E6C" w:rsidRPr="003F0F94">
        <w:rPr>
          <w:rFonts w:ascii="Times New Roman" w:hAnsi="Times New Roman"/>
          <w:b/>
          <w:sz w:val="28"/>
          <w:szCs w:val="28"/>
        </w:rPr>
        <w:t xml:space="preserve">10 </w:t>
      </w:r>
      <w:r w:rsidRPr="003F0F94">
        <w:rPr>
          <w:rFonts w:ascii="Times New Roman" w:hAnsi="Times New Roman"/>
          <w:b/>
          <w:sz w:val="28"/>
          <w:szCs w:val="28"/>
        </w:rPr>
        <w:t>часов)</w:t>
      </w:r>
    </w:p>
    <w:p w:rsidR="0057644D" w:rsidRPr="003F0F94" w:rsidRDefault="009031F8" w:rsidP="004A0D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0F94">
        <w:rPr>
          <w:rFonts w:ascii="Times New Roman" w:hAnsi="Times New Roman"/>
          <w:sz w:val="28"/>
          <w:szCs w:val="28"/>
        </w:rPr>
        <w:t>Общая</w:t>
      </w:r>
      <w:r w:rsidR="007A024D" w:rsidRPr="003F0F94">
        <w:rPr>
          <w:rFonts w:ascii="Times New Roman" w:hAnsi="Times New Roman"/>
          <w:sz w:val="28"/>
          <w:szCs w:val="28"/>
        </w:rPr>
        <w:t xml:space="preserve"> характеристика </w:t>
      </w:r>
      <w:proofErr w:type="gramStart"/>
      <w:r w:rsidR="007A024D" w:rsidRPr="003F0F94">
        <w:rPr>
          <w:rFonts w:ascii="Times New Roman" w:hAnsi="Times New Roman"/>
          <w:sz w:val="28"/>
          <w:szCs w:val="28"/>
        </w:rPr>
        <w:t>одноклеточных</w:t>
      </w:r>
      <w:proofErr w:type="gramEnd"/>
      <w:r w:rsidR="007A024D" w:rsidRPr="003F0F94">
        <w:rPr>
          <w:rFonts w:ascii="Times New Roman" w:hAnsi="Times New Roman"/>
          <w:sz w:val="28"/>
          <w:szCs w:val="28"/>
        </w:rPr>
        <w:t>.</w:t>
      </w:r>
      <w:r w:rsidR="00EB2E6C" w:rsidRPr="003F0F94">
        <w:rPr>
          <w:rFonts w:ascii="Times New Roman" w:hAnsi="Times New Roman"/>
          <w:sz w:val="28"/>
          <w:szCs w:val="28"/>
        </w:rPr>
        <w:t xml:space="preserve"> Лабораторная работа №1 «Разведение и изучение амёб в лаборатории».</w:t>
      </w:r>
      <w:r w:rsidR="007A024D" w:rsidRPr="003F0F94">
        <w:rPr>
          <w:rFonts w:ascii="Times New Roman" w:hAnsi="Times New Roman"/>
          <w:sz w:val="28"/>
          <w:szCs w:val="28"/>
        </w:rPr>
        <w:t xml:space="preserve"> </w:t>
      </w:r>
      <w:r w:rsidR="00EB2E6C" w:rsidRPr="003F0F94">
        <w:rPr>
          <w:rFonts w:ascii="Times New Roman" w:hAnsi="Times New Roman"/>
          <w:sz w:val="28"/>
          <w:szCs w:val="28"/>
        </w:rPr>
        <w:t>Входная контрольная работа</w:t>
      </w:r>
      <w:proofErr w:type="gramStart"/>
      <w:r w:rsidR="00EB2E6C" w:rsidRPr="003F0F9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F0F94">
        <w:rPr>
          <w:rFonts w:ascii="Times New Roman" w:hAnsi="Times New Roman"/>
          <w:sz w:val="28"/>
          <w:szCs w:val="28"/>
        </w:rPr>
        <w:t>Корнено</w:t>
      </w:r>
      <w:r w:rsidR="007A024D" w:rsidRPr="003F0F94">
        <w:rPr>
          <w:rFonts w:ascii="Times New Roman" w:hAnsi="Times New Roman"/>
          <w:sz w:val="28"/>
          <w:szCs w:val="28"/>
        </w:rPr>
        <w:t xml:space="preserve">жки. Жгутиконосцы. Инфузории. </w:t>
      </w:r>
      <w:r w:rsidR="00EB2E6C" w:rsidRPr="003F0F94">
        <w:rPr>
          <w:rFonts w:ascii="Times New Roman" w:hAnsi="Times New Roman"/>
          <w:sz w:val="28"/>
          <w:szCs w:val="28"/>
        </w:rPr>
        <w:t xml:space="preserve">Лабораторная работа №2 «Изучение многообразия </w:t>
      </w:r>
      <w:proofErr w:type="spellStart"/>
      <w:r w:rsidR="00EB2E6C" w:rsidRPr="003F0F94">
        <w:rPr>
          <w:rFonts w:ascii="Times New Roman" w:hAnsi="Times New Roman"/>
          <w:sz w:val="28"/>
          <w:szCs w:val="28"/>
        </w:rPr>
        <w:t>свободнодвижущих</w:t>
      </w:r>
      <w:proofErr w:type="spellEnd"/>
      <w:r w:rsidR="00EB2E6C" w:rsidRPr="003F0F94">
        <w:rPr>
          <w:rFonts w:ascii="Times New Roman" w:hAnsi="Times New Roman"/>
          <w:sz w:val="28"/>
          <w:szCs w:val="28"/>
        </w:rPr>
        <w:t xml:space="preserve"> водных простейших». </w:t>
      </w:r>
      <w:r w:rsidR="007A024D" w:rsidRPr="003F0F94">
        <w:rPr>
          <w:rFonts w:ascii="Times New Roman" w:hAnsi="Times New Roman"/>
          <w:sz w:val="28"/>
          <w:szCs w:val="28"/>
        </w:rPr>
        <w:t xml:space="preserve">Паразитические простейшие.  </w:t>
      </w:r>
      <w:r w:rsidRPr="003F0F94">
        <w:rPr>
          <w:rFonts w:ascii="Times New Roman" w:hAnsi="Times New Roman"/>
          <w:sz w:val="28"/>
          <w:szCs w:val="28"/>
        </w:rPr>
        <w:t>Значение простейших.</w:t>
      </w:r>
      <w:r w:rsidR="00EB2E6C" w:rsidRPr="003F0F94">
        <w:rPr>
          <w:rFonts w:ascii="Times New Roman" w:hAnsi="Times New Roman"/>
          <w:sz w:val="28"/>
          <w:szCs w:val="28"/>
        </w:rPr>
        <w:t xml:space="preserve"> Лабораторная работа №3 «Изучение мела под микроскопом». Тестирование по теме «Одноклеточные животные»</w:t>
      </w:r>
      <w:r w:rsidR="0057644D" w:rsidRPr="003F0F94">
        <w:rPr>
          <w:rFonts w:ascii="Times New Roman" w:hAnsi="Times New Roman"/>
          <w:sz w:val="28"/>
          <w:szCs w:val="28"/>
        </w:rPr>
        <w:t>.</w:t>
      </w:r>
    </w:p>
    <w:p w:rsidR="009031F8" w:rsidRPr="003F0F94" w:rsidRDefault="009031F8" w:rsidP="004A0DB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F0F94">
        <w:rPr>
          <w:rFonts w:ascii="Times New Roman" w:hAnsi="Times New Roman"/>
          <w:b/>
          <w:sz w:val="28"/>
          <w:szCs w:val="28"/>
        </w:rPr>
        <w:t>Многоклеточные жив</w:t>
      </w:r>
      <w:r w:rsidR="00EB2E6C" w:rsidRPr="003F0F94">
        <w:rPr>
          <w:rFonts w:ascii="Times New Roman" w:hAnsi="Times New Roman"/>
          <w:b/>
          <w:sz w:val="28"/>
          <w:szCs w:val="28"/>
        </w:rPr>
        <w:t>отные. Беспозвоночные (2</w:t>
      </w:r>
      <w:r w:rsidR="00AA196A" w:rsidRPr="003F0F94">
        <w:rPr>
          <w:rFonts w:ascii="Times New Roman" w:hAnsi="Times New Roman"/>
          <w:b/>
          <w:sz w:val="28"/>
          <w:szCs w:val="28"/>
        </w:rPr>
        <w:t>2</w:t>
      </w:r>
      <w:r w:rsidR="00EB2E6C" w:rsidRPr="003F0F94">
        <w:rPr>
          <w:rFonts w:ascii="Times New Roman" w:hAnsi="Times New Roman"/>
          <w:b/>
          <w:sz w:val="28"/>
          <w:szCs w:val="28"/>
        </w:rPr>
        <w:t>час</w:t>
      </w:r>
      <w:r w:rsidR="00AA196A" w:rsidRPr="003F0F94">
        <w:rPr>
          <w:rFonts w:ascii="Times New Roman" w:hAnsi="Times New Roman"/>
          <w:b/>
          <w:sz w:val="28"/>
          <w:szCs w:val="28"/>
        </w:rPr>
        <w:t>а</w:t>
      </w:r>
      <w:r w:rsidRPr="003F0F94">
        <w:rPr>
          <w:rFonts w:ascii="Times New Roman" w:hAnsi="Times New Roman"/>
          <w:b/>
          <w:sz w:val="28"/>
          <w:szCs w:val="28"/>
        </w:rPr>
        <w:t>)</w:t>
      </w:r>
    </w:p>
    <w:p w:rsidR="0057644D" w:rsidRPr="003F0F94" w:rsidRDefault="009031F8" w:rsidP="004A0D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0F94">
        <w:rPr>
          <w:rFonts w:ascii="Times New Roman" w:hAnsi="Times New Roman"/>
          <w:sz w:val="28"/>
          <w:szCs w:val="28"/>
        </w:rPr>
        <w:t>Организм многоклеточного животного.</w:t>
      </w:r>
      <w:r w:rsidR="00EB2E6C" w:rsidRPr="003F0F94">
        <w:rPr>
          <w:rFonts w:ascii="Times New Roman" w:hAnsi="Times New Roman"/>
          <w:sz w:val="28"/>
          <w:szCs w:val="28"/>
        </w:rPr>
        <w:t xml:space="preserve"> Лабораторная работа №4 «Изучение многообразия тканей животных». </w:t>
      </w:r>
      <w:r w:rsidR="00645FB2" w:rsidRPr="003F0F94">
        <w:rPr>
          <w:rFonts w:ascii="Times New Roman" w:hAnsi="Times New Roman"/>
          <w:sz w:val="28"/>
          <w:szCs w:val="28"/>
        </w:rPr>
        <w:t>Контрольное тестирование по итогам 1 четверти.</w:t>
      </w:r>
      <w:r w:rsidR="007A024D" w:rsidRPr="003F0F94">
        <w:rPr>
          <w:rFonts w:ascii="Times New Roman" w:hAnsi="Times New Roman"/>
          <w:sz w:val="28"/>
          <w:szCs w:val="28"/>
        </w:rPr>
        <w:t xml:space="preserve"> Тип </w:t>
      </w:r>
      <w:proofErr w:type="gramStart"/>
      <w:r w:rsidR="007A024D" w:rsidRPr="003F0F94">
        <w:rPr>
          <w:rFonts w:ascii="Times New Roman" w:hAnsi="Times New Roman"/>
          <w:sz w:val="28"/>
          <w:szCs w:val="28"/>
        </w:rPr>
        <w:t>Кишечнополостные</w:t>
      </w:r>
      <w:proofErr w:type="gramEnd"/>
      <w:r w:rsidR="007A024D" w:rsidRPr="003F0F94">
        <w:rPr>
          <w:rFonts w:ascii="Times New Roman" w:hAnsi="Times New Roman"/>
          <w:sz w:val="28"/>
          <w:szCs w:val="28"/>
        </w:rPr>
        <w:t xml:space="preserve">. </w:t>
      </w:r>
      <w:r w:rsidR="00EB2E6C" w:rsidRPr="003F0F94">
        <w:rPr>
          <w:rFonts w:ascii="Times New Roman" w:hAnsi="Times New Roman"/>
          <w:sz w:val="28"/>
          <w:szCs w:val="28"/>
        </w:rPr>
        <w:t>Лабораторная работа №5»Изучение пресноводной гидры»</w:t>
      </w:r>
      <w:r w:rsidR="00645FB2" w:rsidRPr="003F0F94">
        <w:rPr>
          <w:rFonts w:ascii="Times New Roman" w:hAnsi="Times New Roman"/>
          <w:sz w:val="28"/>
          <w:szCs w:val="28"/>
        </w:rPr>
        <w:t xml:space="preserve">. </w:t>
      </w:r>
      <w:r w:rsidR="007A024D" w:rsidRPr="003F0F94">
        <w:rPr>
          <w:rFonts w:ascii="Times New Roman" w:hAnsi="Times New Roman"/>
          <w:sz w:val="28"/>
          <w:szCs w:val="28"/>
        </w:rPr>
        <w:t xml:space="preserve">Многообразие </w:t>
      </w:r>
      <w:proofErr w:type="gramStart"/>
      <w:r w:rsidR="007A024D" w:rsidRPr="003F0F94">
        <w:rPr>
          <w:rFonts w:ascii="Times New Roman" w:hAnsi="Times New Roman"/>
          <w:sz w:val="28"/>
          <w:szCs w:val="28"/>
        </w:rPr>
        <w:t>кишечнополостных</w:t>
      </w:r>
      <w:proofErr w:type="gramEnd"/>
      <w:r w:rsidR="007A024D" w:rsidRPr="003F0F94">
        <w:rPr>
          <w:rFonts w:ascii="Times New Roman" w:hAnsi="Times New Roman"/>
          <w:sz w:val="28"/>
          <w:szCs w:val="28"/>
        </w:rPr>
        <w:t xml:space="preserve">.  Общая характеристика червей.  Тип Плоские черви. Тип Круглые черви. </w:t>
      </w:r>
      <w:r w:rsidRPr="003F0F94">
        <w:rPr>
          <w:rFonts w:ascii="Times New Roman" w:hAnsi="Times New Roman"/>
          <w:sz w:val="28"/>
          <w:szCs w:val="28"/>
        </w:rPr>
        <w:t xml:space="preserve">Тип Кольчатые черви. </w:t>
      </w:r>
      <w:r w:rsidR="00645FB2" w:rsidRPr="003F0F94">
        <w:rPr>
          <w:rFonts w:ascii="Times New Roman" w:hAnsi="Times New Roman"/>
          <w:sz w:val="28"/>
          <w:szCs w:val="28"/>
        </w:rPr>
        <w:t>Лабораторная работа №6«Изучение внешнего строения дождевого червя». Контрольная работа по теме «Простейшие. Черви»</w:t>
      </w:r>
      <w:proofErr w:type="gramStart"/>
      <w:r w:rsidR="00645FB2" w:rsidRPr="003F0F94">
        <w:rPr>
          <w:rFonts w:ascii="Times New Roman" w:hAnsi="Times New Roman"/>
          <w:sz w:val="28"/>
          <w:szCs w:val="28"/>
        </w:rPr>
        <w:t>.</w:t>
      </w:r>
      <w:r w:rsidRPr="003F0F94">
        <w:rPr>
          <w:rFonts w:ascii="Times New Roman" w:hAnsi="Times New Roman"/>
          <w:sz w:val="28"/>
          <w:szCs w:val="28"/>
        </w:rPr>
        <w:t>Т</w:t>
      </w:r>
      <w:proofErr w:type="gramEnd"/>
      <w:r w:rsidRPr="003F0F94">
        <w:rPr>
          <w:rFonts w:ascii="Times New Roman" w:hAnsi="Times New Roman"/>
          <w:sz w:val="28"/>
          <w:szCs w:val="28"/>
        </w:rPr>
        <w:t xml:space="preserve">ип Моллюски. </w:t>
      </w:r>
      <w:r w:rsidR="007A024D" w:rsidRPr="003F0F94">
        <w:rPr>
          <w:rFonts w:ascii="Times New Roman" w:hAnsi="Times New Roman"/>
          <w:sz w:val="28"/>
          <w:szCs w:val="28"/>
        </w:rPr>
        <w:t xml:space="preserve"> Класс </w:t>
      </w:r>
      <w:proofErr w:type="gramStart"/>
      <w:r w:rsidR="007A024D" w:rsidRPr="003F0F94">
        <w:rPr>
          <w:rFonts w:ascii="Times New Roman" w:hAnsi="Times New Roman"/>
          <w:sz w:val="28"/>
          <w:szCs w:val="28"/>
        </w:rPr>
        <w:t>Брюхоногие</w:t>
      </w:r>
      <w:proofErr w:type="gramEnd"/>
      <w:r w:rsidR="007A024D" w:rsidRPr="003F0F94">
        <w:rPr>
          <w:rFonts w:ascii="Times New Roman" w:hAnsi="Times New Roman"/>
          <w:sz w:val="28"/>
          <w:szCs w:val="28"/>
        </w:rPr>
        <w:t xml:space="preserve">. Класс </w:t>
      </w:r>
      <w:proofErr w:type="gramStart"/>
      <w:r w:rsidR="007A024D" w:rsidRPr="003F0F94">
        <w:rPr>
          <w:rFonts w:ascii="Times New Roman" w:hAnsi="Times New Roman"/>
          <w:sz w:val="28"/>
          <w:szCs w:val="28"/>
        </w:rPr>
        <w:t>Двустворчатые</w:t>
      </w:r>
      <w:proofErr w:type="gramEnd"/>
      <w:r w:rsidR="007A024D" w:rsidRPr="003F0F94">
        <w:rPr>
          <w:rFonts w:ascii="Times New Roman" w:hAnsi="Times New Roman"/>
          <w:sz w:val="28"/>
          <w:szCs w:val="28"/>
        </w:rPr>
        <w:t xml:space="preserve">. Головоногие моллюски. Тип Членистоногие.  </w:t>
      </w:r>
      <w:r w:rsidRPr="003F0F94">
        <w:rPr>
          <w:rFonts w:ascii="Times New Roman" w:hAnsi="Times New Roman"/>
          <w:sz w:val="28"/>
          <w:szCs w:val="28"/>
        </w:rPr>
        <w:t>Класс Ракообразные</w:t>
      </w:r>
      <w:proofErr w:type="gramStart"/>
      <w:r w:rsidR="007A024D" w:rsidRPr="003F0F9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7A024D" w:rsidRPr="003F0F94">
        <w:rPr>
          <w:rFonts w:ascii="Times New Roman" w:hAnsi="Times New Roman"/>
          <w:sz w:val="28"/>
          <w:szCs w:val="28"/>
        </w:rPr>
        <w:t xml:space="preserve"> </w:t>
      </w:r>
      <w:r w:rsidRPr="003F0F94">
        <w:rPr>
          <w:rFonts w:ascii="Times New Roman" w:hAnsi="Times New Roman"/>
          <w:sz w:val="28"/>
          <w:szCs w:val="28"/>
        </w:rPr>
        <w:t xml:space="preserve">Класс Паукообразные. </w:t>
      </w:r>
      <w:r w:rsidR="00645FB2" w:rsidRPr="003F0F94">
        <w:rPr>
          <w:rFonts w:ascii="Times New Roman" w:hAnsi="Times New Roman"/>
          <w:sz w:val="28"/>
          <w:szCs w:val="28"/>
        </w:rPr>
        <w:t>Тестовая работа по теме: «Моллюски Паукообразные». Лабораторная работа №7  Изучение внешнего строения паука крестовика</w:t>
      </w:r>
      <w:r w:rsidR="007A024D" w:rsidRPr="003F0F94">
        <w:rPr>
          <w:rFonts w:ascii="Times New Roman" w:hAnsi="Times New Roman"/>
          <w:sz w:val="28"/>
          <w:szCs w:val="28"/>
        </w:rPr>
        <w:t xml:space="preserve">. </w:t>
      </w:r>
      <w:r w:rsidRPr="003F0F94">
        <w:rPr>
          <w:rFonts w:ascii="Times New Roman" w:hAnsi="Times New Roman"/>
          <w:sz w:val="28"/>
          <w:szCs w:val="28"/>
        </w:rPr>
        <w:t>Класс Насекомые. Многообразие насекомых.</w:t>
      </w:r>
      <w:r w:rsidR="00645FB2" w:rsidRPr="003F0F94">
        <w:rPr>
          <w:rFonts w:ascii="Times New Roman" w:hAnsi="Times New Roman"/>
          <w:sz w:val="28"/>
          <w:szCs w:val="28"/>
        </w:rPr>
        <w:t xml:space="preserve"> Лабораторная работа №8 « Изучение внешнего строения насекомого»</w:t>
      </w:r>
      <w:proofErr w:type="gramStart"/>
      <w:r w:rsidR="00645FB2" w:rsidRPr="003F0F94">
        <w:rPr>
          <w:rFonts w:ascii="Times New Roman" w:hAnsi="Times New Roman"/>
          <w:sz w:val="28"/>
          <w:szCs w:val="28"/>
        </w:rPr>
        <w:t>.</w:t>
      </w:r>
      <w:r w:rsidRPr="003F0F94">
        <w:rPr>
          <w:rFonts w:ascii="Times New Roman" w:hAnsi="Times New Roman"/>
          <w:sz w:val="28"/>
          <w:szCs w:val="28"/>
        </w:rPr>
        <w:t>К</w:t>
      </w:r>
      <w:proofErr w:type="gramEnd"/>
      <w:r w:rsidRPr="003F0F94">
        <w:rPr>
          <w:rFonts w:ascii="Times New Roman" w:hAnsi="Times New Roman"/>
          <w:sz w:val="28"/>
          <w:szCs w:val="28"/>
        </w:rPr>
        <w:t>онтрольная работа по теме: «Многоклеточные животные. Беспозвоночные».</w:t>
      </w:r>
      <w:r w:rsidR="00645FB2" w:rsidRPr="003F0F94">
        <w:rPr>
          <w:rFonts w:ascii="Times New Roman" w:hAnsi="Times New Roman"/>
          <w:sz w:val="28"/>
          <w:szCs w:val="28"/>
        </w:rPr>
        <w:t xml:space="preserve"> Контрольное тестирование по итогам 2 четверти.</w:t>
      </w:r>
    </w:p>
    <w:p w:rsidR="009031F8" w:rsidRPr="003F0F94" w:rsidRDefault="009031F8" w:rsidP="004A0DB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F0F94">
        <w:rPr>
          <w:rFonts w:ascii="Times New Roman" w:hAnsi="Times New Roman"/>
          <w:b/>
          <w:sz w:val="28"/>
          <w:szCs w:val="28"/>
        </w:rPr>
        <w:t>Позвоночные животные</w:t>
      </w:r>
      <w:r w:rsidR="00EB2E6C" w:rsidRPr="003F0F94">
        <w:rPr>
          <w:rFonts w:ascii="Times New Roman" w:hAnsi="Times New Roman"/>
          <w:b/>
          <w:sz w:val="28"/>
          <w:szCs w:val="28"/>
        </w:rPr>
        <w:t xml:space="preserve"> (2</w:t>
      </w:r>
      <w:r w:rsidR="00AA196A" w:rsidRPr="003F0F94">
        <w:rPr>
          <w:rFonts w:ascii="Times New Roman" w:hAnsi="Times New Roman"/>
          <w:b/>
          <w:sz w:val="28"/>
          <w:szCs w:val="28"/>
        </w:rPr>
        <w:t>0</w:t>
      </w:r>
      <w:r w:rsidR="00EB2E6C" w:rsidRPr="003F0F94">
        <w:rPr>
          <w:rFonts w:ascii="Times New Roman" w:hAnsi="Times New Roman"/>
          <w:b/>
          <w:sz w:val="28"/>
          <w:szCs w:val="28"/>
        </w:rPr>
        <w:t xml:space="preserve"> час</w:t>
      </w:r>
      <w:r w:rsidR="00AA196A" w:rsidRPr="003F0F94">
        <w:rPr>
          <w:rFonts w:ascii="Times New Roman" w:hAnsi="Times New Roman"/>
          <w:b/>
          <w:sz w:val="28"/>
          <w:szCs w:val="28"/>
        </w:rPr>
        <w:t>ов</w:t>
      </w:r>
      <w:r w:rsidRPr="003F0F94">
        <w:rPr>
          <w:rFonts w:ascii="Times New Roman" w:hAnsi="Times New Roman"/>
          <w:b/>
          <w:sz w:val="28"/>
          <w:szCs w:val="28"/>
        </w:rPr>
        <w:t>)</w:t>
      </w:r>
    </w:p>
    <w:p w:rsidR="0057644D" w:rsidRPr="003F0F94" w:rsidRDefault="009031F8" w:rsidP="004A0D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0F94">
        <w:rPr>
          <w:rFonts w:ascii="Times New Roman" w:hAnsi="Times New Roman"/>
          <w:sz w:val="28"/>
          <w:szCs w:val="28"/>
        </w:rPr>
        <w:t xml:space="preserve">Тип Хордовые. </w:t>
      </w:r>
      <w:r w:rsidR="007A024D" w:rsidRPr="003F0F94">
        <w:rPr>
          <w:rFonts w:ascii="Times New Roman" w:hAnsi="Times New Roman"/>
          <w:sz w:val="28"/>
          <w:szCs w:val="28"/>
        </w:rPr>
        <w:t>Общая характеристика рыб.</w:t>
      </w:r>
      <w:r w:rsidR="00645FB2" w:rsidRPr="003F0F94">
        <w:rPr>
          <w:rFonts w:ascii="Times New Roman" w:hAnsi="Times New Roman"/>
          <w:sz w:val="28"/>
          <w:szCs w:val="28"/>
        </w:rPr>
        <w:t xml:space="preserve"> Лабораторная работа №9  Изучение внешнего строения рыбы.</w:t>
      </w:r>
      <w:r w:rsidR="007A024D" w:rsidRPr="003F0F94">
        <w:rPr>
          <w:rFonts w:ascii="Times New Roman" w:hAnsi="Times New Roman"/>
          <w:sz w:val="28"/>
          <w:szCs w:val="28"/>
        </w:rPr>
        <w:t xml:space="preserve"> </w:t>
      </w:r>
      <w:r w:rsidRPr="003F0F94">
        <w:rPr>
          <w:rFonts w:ascii="Times New Roman" w:hAnsi="Times New Roman"/>
          <w:sz w:val="28"/>
          <w:szCs w:val="28"/>
        </w:rPr>
        <w:t>Приспособления рыб к у</w:t>
      </w:r>
      <w:r w:rsidR="007A024D" w:rsidRPr="003F0F94">
        <w:rPr>
          <w:rFonts w:ascii="Times New Roman" w:hAnsi="Times New Roman"/>
          <w:sz w:val="28"/>
          <w:szCs w:val="28"/>
        </w:rPr>
        <w:t xml:space="preserve">словиям обитания. Значение рыб. </w:t>
      </w:r>
      <w:r w:rsidR="00645FB2" w:rsidRPr="003F0F94">
        <w:rPr>
          <w:rFonts w:ascii="Times New Roman" w:hAnsi="Times New Roman"/>
          <w:sz w:val="28"/>
          <w:szCs w:val="28"/>
        </w:rPr>
        <w:t>Тестовая работа по теме «Классификация рыб».</w:t>
      </w:r>
      <w:r w:rsidR="0057644D" w:rsidRPr="003F0F94">
        <w:rPr>
          <w:rFonts w:ascii="Times New Roman" w:hAnsi="Times New Roman"/>
          <w:sz w:val="28"/>
          <w:szCs w:val="28"/>
        </w:rPr>
        <w:t xml:space="preserve"> </w:t>
      </w:r>
      <w:r w:rsidR="007A024D" w:rsidRPr="003F0F94">
        <w:rPr>
          <w:rFonts w:ascii="Times New Roman" w:hAnsi="Times New Roman"/>
          <w:sz w:val="28"/>
          <w:szCs w:val="28"/>
        </w:rPr>
        <w:t xml:space="preserve">Класс Земноводные. </w:t>
      </w:r>
      <w:r w:rsidRPr="003F0F94">
        <w:rPr>
          <w:rFonts w:ascii="Times New Roman" w:hAnsi="Times New Roman"/>
          <w:sz w:val="28"/>
          <w:szCs w:val="28"/>
        </w:rPr>
        <w:t>Внешнее и в</w:t>
      </w:r>
      <w:r w:rsidR="007A024D" w:rsidRPr="003F0F94">
        <w:rPr>
          <w:rFonts w:ascii="Times New Roman" w:hAnsi="Times New Roman"/>
          <w:sz w:val="28"/>
          <w:szCs w:val="28"/>
        </w:rPr>
        <w:t xml:space="preserve">нутреннее строение земноводных. Классификация земноводных. Класс Пресмыкающиеся.  </w:t>
      </w:r>
      <w:r w:rsidRPr="003F0F94">
        <w:rPr>
          <w:rFonts w:ascii="Times New Roman" w:hAnsi="Times New Roman"/>
          <w:sz w:val="28"/>
          <w:szCs w:val="28"/>
        </w:rPr>
        <w:t>Классификация пресмыкающихся.</w:t>
      </w:r>
      <w:r w:rsidR="007A024D" w:rsidRPr="003F0F94">
        <w:rPr>
          <w:rFonts w:ascii="Times New Roman" w:hAnsi="Times New Roman"/>
          <w:sz w:val="28"/>
          <w:szCs w:val="28"/>
        </w:rPr>
        <w:t xml:space="preserve"> Классификация пресмыкающихся. Внешнее и внутреннее строение пресмыкающихся. Значение пресмыкающихся. Класс Птицы.  </w:t>
      </w:r>
      <w:r w:rsidR="00645FB2" w:rsidRPr="003F0F94">
        <w:rPr>
          <w:rFonts w:ascii="Times New Roman" w:hAnsi="Times New Roman"/>
          <w:sz w:val="28"/>
          <w:szCs w:val="28"/>
        </w:rPr>
        <w:t>Лабораторная работа№10 «Изучение внешнего строения птицы».</w:t>
      </w:r>
      <w:r w:rsidR="0057644D" w:rsidRPr="003F0F94">
        <w:rPr>
          <w:rFonts w:ascii="Times New Roman" w:hAnsi="Times New Roman"/>
          <w:sz w:val="28"/>
          <w:szCs w:val="28"/>
        </w:rPr>
        <w:t xml:space="preserve"> </w:t>
      </w:r>
      <w:r w:rsidR="007A024D" w:rsidRPr="003F0F94">
        <w:rPr>
          <w:rFonts w:ascii="Times New Roman" w:hAnsi="Times New Roman"/>
          <w:sz w:val="28"/>
          <w:szCs w:val="28"/>
        </w:rPr>
        <w:t xml:space="preserve">Многообразие птиц и их значение. Птицеводство. Класс Млекопитающие. Многообразие млекопитающих. Домашние млекопитающие. </w:t>
      </w:r>
      <w:r w:rsidR="00645FB2" w:rsidRPr="003F0F94">
        <w:rPr>
          <w:rFonts w:ascii="Times New Roman" w:hAnsi="Times New Roman"/>
          <w:sz w:val="28"/>
          <w:szCs w:val="28"/>
        </w:rPr>
        <w:t>Обобщение материала по теме «Многоклеточные животные»</w:t>
      </w:r>
      <w:r w:rsidR="0057644D" w:rsidRPr="003F0F94">
        <w:rPr>
          <w:rFonts w:ascii="Times New Roman" w:hAnsi="Times New Roman"/>
          <w:sz w:val="28"/>
          <w:szCs w:val="28"/>
        </w:rPr>
        <w:t xml:space="preserve">. </w:t>
      </w:r>
      <w:r w:rsidR="007A024D" w:rsidRPr="003F0F94">
        <w:rPr>
          <w:rFonts w:ascii="Times New Roman" w:hAnsi="Times New Roman"/>
          <w:sz w:val="28"/>
          <w:szCs w:val="28"/>
        </w:rPr>
        <w:t xml:space="preserve">Происхождение животных.  Основные этапы эволюции животного мира. </w:t>
      </w:r>
      <w:r w:rsidR="00645FB2" w:rsidRPr="003F0F94">
        <w:rPr>
          <w:rFonts w:ascii="Times New Roman" w:hAnsi="Times New Roman"/>
          <w:sz w:val="28"/>
          <w:szCs w:val="28"/>
        </w:rPr>
        <w:t>Контрольная работа по теме: «Позвоночные животные». Контрольное тестирование по итогам 3 четверти.</w:t>
      </w:r>
    </w:p>
    <w:p w:rsidR="007A024D" w:rsidRPr="003F0F94" w:rsidRDefault="007A024D" w:rsidP="004A0DB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F0F94">
        <w:rPr>
          <w:rFonts w:ascii="Times New Roman" w:hAnsi="Times New Roman"/>
          <w:b/>
          <w:sz w:val="28"/>
          <w:szCs w:val="28"/>
        </w:rPr>
        <w:t>Экосистемы (</w:t>
      </w:r>
      <w:r w:rsidR="00EB2E6C" w:rsidRPr="003F0F94">
        <w:rPr>
          <w:rFonts w:ascii="Times New Roman" w:hAnsi="Times New Roman"/>
          <w:b/>
          <w:sz w:val="28"/>
          <w:szCs w:val="28"/>
        </w:rPr>
        <w:t>9</w:t>
      </w:r>
      <w:r w:rsidRPr="003F0F94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57644D" w:rsidRPr="003F0F94" w:rsidRDefault="007A024D" w:rsidP="004A0D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0F94">
        <w:rPr>
          <w:rFonts w:ascii="Times New Roman" w:hAnsi="Times New Roman"/>
          <w:sz w:val="28"/>
          <w:szCs w:val="28"/>
        </w:rPr>
        <w:t>Экосистема. Среда обитания организмов. Экологические факторы. Био</w:t>
      </w:r>
      <w:r w:rsidR="005670A6" w:rsidRPr="003F0F94">
        <w:rPr>
          <w:rFonts w:ascii="Times New Roman" w:hAnsi="Times New Roman"/>
          <w:sz w:val="28"/>
          <w:szCs w:val="28"/>
        </w:rPr>
        <w:t>ти</w:t>
      </w:r>
      <w:r w:rsidRPr="003F0F94">
        <w:rPr>
          <w:rFonts w:ascii="Times New Roman" w:hAnsi="Times New Roman"/>
          <w:sz w:val="28"/>
          <w:szCs w:val="28"/>
        </w:rPr>
        <w:t>ческие факторы. Антропогенные факторы.</w:t>
      </w:r>
      <w:r w:rsidR="0057644D" w:rsidRPr="003F0F94">
        <w:rPr>
          <w:rFonts w:ascii="Times New Roman" w:hAnsi="Times New Roman"/>
          <w:sz w:val="28"/>
          <w:szCs w:val="28"/>
        </w:rPr>
        <w:t xml:space="preserve"> Обобщение материала по теме «Экологические факторы».</w:t>
      </w:r>
      <w:r w:rsidRPr="003F0F94">
        <w:rPr>
          <w:rFonts w:ascii="Times New Roman" w:hAnsi="Times New Roman"/>
          <w:sz w:val="28"/>
          <w:szCs w:val="28"/>
        </w:rPr>
        <w:t xml:space="preserve"> Искусственные экосистемы. Законы об охране животного мира. Охраняемые территории. Красная книга.</w:t>
      </w:r>
      <w:r w:rsidR="0057644D" w:rsidRPr="003F0F94">
        <w:rPr>
          <w:rFonts w:ascii="Times New Roman" w:hAnsi="Times New Roman"/>
          <w:sz w:val="28"/>
          <w:szCs w:val="28"/>
        </w:rPr>
        <w:t xml:space="preserve"> Тестирование по разделу «Экосистемы»</w:t>
      </w:r>
    </w:p>
    <w:p w:rsidR="007A024D" w:rsidRPr="003F0F94" w:rsidRDefault="007A024D" w:rsidP="004A0DB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F0F94">
        <w:rPr>
          <w:rFonts w:ascii="Times New Roman" w:hAnsi="Times New Roman"/>
          <w:b/>
          <w:sz w:val="28"/>
          <w:szCs w:val="28"/>
        </w:rPr>
        <w:t>Повторение (</w:t>
      </w:r>
      <w:r w:rsidR="00EB2E6C" w:rsidRPr="003F0F94">
        <w:rPr>
          <w:rFonts w:ascii="Times New Roman" w:hAnsi="Times New Roman"/>
          <w:b/>
          <w:sz w:val="28"/>
          <w:szCs w:val="28"/>
        </w:rPr>
        <w:t>5 часов</w:t>
      </w:r>
      <w:r w:rsidRPr="003F0F94">
        <w:rPr>
          <w:rFonts w:ascii="Times New Roman" w:hAnsi="Times New Roman"/>
          <w:b/>
          <w:sz w:val="28"/>
          <w:szCs w:val="28"/>
        </w:rPr>
        <w:t>).</w:t>
      </w:r>
    </w:p>
    <w:p w:rsidR="0057644D" w:rsidRPr="004A0DBE" w:rsidRDefault="007A024D" w:rsidP="004A0D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A0DBE">
        <w:rPr>
          <w:rFonts w:ascii="Times New Roman" w:hAnsi="Times New Roman"/>
          <w:sz w:val="28"/>
          <w:szCs w:val="28"/>
        </w:rPr>
        <w:t xml:space="preserve">Животные из Красной книги моего региона. Повторение материала по теме «Беспозвоночные животные». </w:t>
      </w:r>
      <w:r w:rsidR="0057644D" w:rsidRPr="004A0DBE">
        <w:rPr>
          <w:rFonts w:ascii="Times New Roman" w:hAnsi="Times New Roman"/>
          <w:sz w:val="28"/>
          <w:szCs w:val="28"/>
        </w:rPr>
        <w:t>Промежуточная аттестация</w:t>
      </w:r>
      <w:r w:rsidR="004A0DBE" w:rsidRPr="004A0DBE">
        <w:rPr>
          <w:rFonts w:ascii="Times New Roman" w:hAnsi="Times New Roman"/>
          <w:sz w:val="28"/>
          <w:szCs w:val="28"/>
        </w:rPr>
        <w:t xml:space="preserve">. </w:t>
      </w:r>
      <w:r w:rsidRPr="004A0DBE">
        <w:rPr>
          <w:rFonts w:ascii="Times New Roman" w:hAnsi="Times New Roman"/>
          <w:sz w:val="28"/>
          <w:szCs w:val="28"/>
        </w:rPr>
        <w:t xml:space="preserve">Повторение материала </w:t>
      </w:r>
      <w:r w:rsidRPr="004A0DBE">
        <w:rPr>
          <w:rFonts w:ascii="Times New Roman" w:hAnsi="Times New Roman"/>
          <w:sz w:val="28"/>
          <w:szCs w:val="28"/>
        </w:rPr>
        <w:lastRenderedPageBreak/>
        <w:t>по теме «Позвоночные животные». Экскурсия «Знакомство с животными родного края</w:t>
      </w:r>
      <w:r w:rsidR="003F0F94" w:rsidRPr="004A0DBE">
        <w:rPr>
          <w:rFonts w:ascii="Times New Roman" w:hAnsi="Times New Roman"/>
          <w:sz w:val="28"/>
          <w:szCs w:val="28"/>
        </w:rPr>
        <w:t>.</w:t>
      </w:r>
    </w:p>
    <w:p w:rsidR="001C3DF3" w:rsidRPr="000C1C78" w:rsidRDefault="001C3DF3" w:rsidP="000C1C7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C1C78">
        <w:rPr>
          <w:rFonts w:ascii="Times New Roman" w:hAnsi="Times New Roman" w:cs="Times New Roman"/>
          <w:b/>
          <w:sz w:val="32"/>
          <w:szCs w:val="28"/>
        </w:rPr>
        <w:t>Календарно-тематическое планирование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14"/>
        <w:gridCol w:w="6665"/>
        <w:gridCol w:w="1701"/>
        <w:gridCol w:w="1560"/>
      </w:tblGrid>
      <w:tr w:rsidR="00184C15" w:rsidRPr="00940DDC" w:rsidTr="000869F7">
        <w:trPr>
          <w:trHeight w:val="393"/>
        </w:trPr>
        <w:tc>
          <w:tcPr>
            <w:tcW w:w="814" w:type="dxa"/>
            <w:vMerge w:val="restart"/>
          </w:tcPr>
          <w:p w:rsidR="00184C15" w:rsidRPr="00940DDC" w:rsidRDefault="00184C15" w:rsidP="00EA543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0DDC">
              <w:rPr>
                <w:b/>
                <w:sz w:val="28"/>
                <w:szCs w:val="28"/>
              </w:rPr>
              <w:t xml:space="preserve">№ урока </w:t>
            </w:r>
            <w:proofErr w:type="spellStart"/>
            <w:r w:rsidRPr="00940DDC">
              <w:rPr>
                <w:b/>
                <w:sz w:val="28"/>
                <w:szCs w:val="28"/>
              </w:rPr>
              <w:t>п</w:t>
            </w:r>
            <w:proofErr w:type="gramStart"/>
            <w:r w:rsidRPr="00940DDC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665" w:type="dxa"/>
            <w:vMerge w:val="restart"/>
          </w:tcPr>
          <w:p w:rsidR="00184C15" w:rsidRPr="00940DDC" w:rsidRDefault="00184C15" w:rsidP="00EA543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0DDC">
              <w:rPr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1701" w:type="dxa"/>
            <w:vMerge w:val="restart"/>
          </w:tcPr>
          <w:p w:rsidR="00184C15" w:rsidRPr="00940DDC" w:rsidRDefault="00184C15" w:rsidP="00EA543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0DDC">
              <w:rPr>
                <w:b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1560" w:type="dxa"/>
            <w:vMerge w:val="restart"/>
          </w:tcPr>
          <w:p w:rsidR="00184C15" w:rsidRPr="00940DDC" w:rsidRDefault="00184C15" w:rsidP="00EA543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0DDC">
              <w:rPr>
                <w:b/>
                <w:sz w:val="28"/>
                <w:szCs w:val="28"/>
              </w:rPr>
              <w:t>Фактические сроки прохождения</w:t>
            </w:r>
          </w:p>
        </w:tc>
      </w:tr>
      <w:tr w:rsidR="00184C15" w:rsidRPr="00940DDC" w:rsidTr="000869F7">
        <w:trPr>
          <w:trHeight w:val="322"/>
        </w:trPr>
        <w:tc>
          <w:tcPr>
            <w:tcW w:w="814" w:type="dxa"/>
            <w:vMerge/>
          </w:tcPr>
          <w:p w:rsidR="00184C15" w:rsidRPr="00940DDC" w:rsidRDefault="00184C15" w:rsidP="00BF2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5" w:type="dxa"/>
            <w:vMerge/>
          </w:tcPr>
          <w:p w:rsidR="00184C15" w:rsidRPr="00940DDC" w:rsidRDefault="00184C15" w:rsidP="00BF2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184C15" w:rsidRPr="00940DDC" w:rsidRDefault="00184C15" w:rsidP="00BF2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184C15" w:rsidRPr="00940DDC" w:rsidRDefault="00184C15" w:rsidP="00BF2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51CD0" w:rsidRPr="00940DDC" w:rsidTr="0092194E">
        <w:tc>
          <w:tcPr>
            <w:tcW w:w="10740" w:type="dxa"/>
            <w:gridSpan w:val="4"/>
          </w:tcPr>
          <w:p w:rsidR="00951CD0" w:rsidRPr="00940DDC" w:rsidRDefault="00951CD0" w:rsidP="00184C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(2ч.)</w:t>
            </w:r>
          </w:p>
        </w:tc>
      </w:tr>
      <w:tr w:rsidR="00184C15" w:rsidRPr="00940DDC" w:rsidTr="000869F7">
        <w:tc>
          <w:tcPr>
            <w:tcW w:w="814" w:type="dxa"/>
          </w:tcPr>
          <w:p w:rsidR="00184C15" w:rsidRPr="000C1C78" w:rsidRDefault="00184C15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5" w:type="dxa"/>
          </w:tcPr>
          <w:p w:rsidR="005670A6" w:rsidRPr="000C1C78" w:rsidRDefault="00184C15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Особенности, многообразие животных.</w:t>
            </w:r>
            <w:r w:rsidR="005670A6"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Классификация животных.</w:t>
            </w:r>
            <w:r w:rsidR="00576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0145"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безопасности.</w:t>
            </w:r>
          </w:p>
        </w:tc>
        <w:tc>
          <w:tcPr>
            <w:tcW w:w="1701" w:type="dxa"/>
          </w:tcPr>
          <w:p w:rsidR="00184C15" w:rsidRPr="000C1C78" w:rsidRDefault="00184C15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84C15" w:rsidRPr="000C1C78" w:rsidRDefault="00184C15" w:rsidP="000817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5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 обитания и сезонные изменения в жизни животных.</w:t>
            </w:r>
          </w:p>
        </w:tc>
        <w:tc>
          <w:tcPr>
            <w:tcW w:w="1701" w:type="dxa"/>
          </w:tcPr>
          <w:p w:rsidR="000869F7" w:rsidRPr="000C1C78" w:rsidRDefault="000869F7" w:rsidP="00DD2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184C15">
        <w:tc>
          <w:tcPr>
            <w:tcW w:w="10740" w:type="dxa"/>
            <w:gridSpan w:val="4"/>
          </w:tcPr>
          <w:p w:rsidR="000869F7" w:rsidRPr="00951CD0" w:rsidRDefault="000869F7" w:rsidP="00A0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Одноклеточные животные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951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5" w:type="dxa"/>
          </w:tcPr>
          <w:p w:rsidR="000869F7" w:rsidRPr="000C1C78" w:rsidRDefault="000869F7" w:rsidP="000C1C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характеристика </w:t>
            </w:r>
            <w:proofErr w:type="gramStart"/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одноклеточных</w:t>
            </w:r>
            <w:proofErr w:type="gramEnd"/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Корненожки. </w:t>
            </w:r>
          </w:p>
        </w:tc>
        <w:tc>
          <w:tcPr>
            <w:tcW w:w="1701" w:type="dxa"/>
          </w:tcPr>
          <w:p w:rsidR="000869F7" w:rsidRPr="000C1C78" w:rsidRDefault="000869F7" w:rsidP="00DD2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5" w:type="dxa"/>
          </w:tcPr>
          <w:p w:rsidR="000869F7" w:rsidRPr="00A0338B" w:rsidRDefault="000869F7" w:rsidP="000C1C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Лабораторная работа №1 «Разведение и изучение амёб в лаборатории»</w:t>
            </w:r>
          </w:p>
        </w:tc>
        <w:tc>
          <w:tcPr>
            <w:tcW w:w="1701" w:type="dxa"/>
          </w:tcPr>
          <w:p w:rsidR="000869F7" w:rsidRPr="000C1C78" w:rsidRDefault="000869F7" w:rsidP="00DD2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5" w:type="dxa"/>
          </w:tcPr>
          <w:p w:rsidR="000869F7" w:rsidRPr="00A0338B" w:rsidRDefault="000869F7" w:rsidP="00BF2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Входная контрольная работа</w:t>
            </w:r>
          </w:p>
        </w:tc>
        <w:tc>
          <w:tcPr>
            <w:tcW w:w="1701" w:type="dxa"/>
          </w:tcPr>
          <w:p w:rsidR="000869F7" w:rsidRPr="000C1C78" w:rsidRDefault="000869F7" w:rsidP="00DD2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5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Жгутиконосцы.</w:t>
            </w:r>
          </w:p>
        </w:tc>
        <w:tc>
          <w:tcPr>
            <w:tcW w:w="1701" w:type="dxa"/>
          </w:tcPr>
          <w:p w:rsidR="000869F7" w:rsidRPr="000C1C78" w:rsidRDefault="000869F7" w:rsidP="00DD2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5" w:type="dxa"/>
          </w:tcPr>
          <w:p w:rsidR="000869F7" w:rsidRPr="000C1C78" w:rsidRDefault="000869F7" w:rsidP="000C1C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Инфузории. </w:t>
            </w:r>
          </w:p>
        </w:tc>
        <w:tc>
          <w:tcPr>
            <w:tcW w:w="1701" w:type="dxa"/>
          </w:tcPr>
          <w:p w:rsidR="000869F7" w:rsidRPr="000C1C78" w:rsidRDefault="000869F7" w:rsidP="00DD2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5" w:type="dxa"/>
          </w:tcPr>
          <w:p w:rsidR="000869F7" w:rsidRPr="00A0338B" w:rsidRDefault="000869F7" w:rsidP="000C1C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Лабораторная работа №2 «Изучение многообразия </w:t>
            </w:r>
            <w:proofErr w:type="spellStart"/>
            <w:r w:rsidRPr="00A033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свободнодвижущих</w:t>
            </w:r>
            <w:proofErr w:type="spellEnd"/>
            <w:r w:rsidRPr="00A033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водных простейших»</w:t>
            </w:r>
          </w:p>
        </w:tc>
        <w:tc>
          <w:tcPr>
            <w:tcW w:w="1701" w:type="dxa"/>
          </w:tcPr>
          <w:p w:rsidR="000869F7" w:rsidRPr="000C1C78" w:rsidRDefault="000869F7" w:rsidP="00DD2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5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Паразитические простейшие. </w:t>
            </w:r>
          </w:p>
        </w:tc>
        <w:tc>
          <w:tcPr>
            <w:tcW w:w="1701" w:type="dxa"/>
          </w:tcPr>
          <w:p w:rsidR="000869F7" w:rsidRPr="000C1C78" w:rsidRDefault="000869F7" w:rsidP="00DD2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5" w:type="dxa"/>
          </w:tcPr>
          <w:p w:rsidR="000869F7" w:rsidRPr="000C1C78" w:rsidRDefault="000869F7" w:rsidP="000C1C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простейших. </w:t>
            </w:r>
          </w:p>
        </w:tc>
        <w:tc>
          <w:tcPr>
            <w:tcW w:w="1701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5" w:type="dxa"/>
          </w:tcPr>
          <w:p w:rsidR="000869F7" w:rsidRPr="00A0338B" w:rsidRDefault="000869F7" w:rsidP="000C1C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Лабораторная работа №3 «Изучение мела под микроскопом»</w:t>
            </w:r>
          </w:p>
        </w:tc>
        <w:tc>
          <w:tcPr>
            <w:tcW w:w="1701" w:type="dxa"/>
          </w:tcPr>
          <w:p w:rsidR="000869F7" w:rsidRPr="000C1C78" w:rsidRDefault="000869F7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5" w:type="dxa"/>
          </w:tcPr>
          <w:p w:rsidR="000869F7" w:rsidRPr="00A0338B" w:rsidRDefault="000869F7" w:rsidP="00BF2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Тестирование по теме «Одноклеточные животные»</w:t>
            </w:r>
          </w:p>
        </w:tc>
        <w:tc>
          <w:tcPr>
            <w:tcW w:w="1701" w:type="dxa"/>
          </w:tcPr>
          <w:p w:rsidR="000869F7" w:rsidRPr="000C1C78" w:rsidRDefault="000869F7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184C15">
        <w:tc>
          <w:tcPr>
            <w:tcW w:w="10740" w:type="dxa"/>
            <w:gridSpan w:val="4"/>
          </w:tcPr>
          <w:p w:rsidR="000869F7" w:rsidRPr="00A0338B" w:rsidRDefault="000869F7" w:rsidP="00AA19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Многоклеточные животные. Беспозвоночные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A1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час</w:t>
            </w:r>
            <w:r w:rsidR="00AA1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A0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5" w:type="dxa"/>
          </w:tcPr>
          <w:p w:rsidR="000869F7" w:rsidRPr="000C1C78" w:rsidRDefault="000869F7" w:rsidP="000C1C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Организм многоклеточного животного. </w:t>
            </w:r>
          </w:p>
        </w:tc>
        <w:tc>
          <w:tcPr>
            <w:tcW w:w="1701" w:type="dxa"/>
          </w:tcPr>
          <w:p w:rsidR="000869F7" w:rsidRPr="000C1C78" w:rsidRDefault="000869F7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5" w:type="dxa"/>
          </w:tcPr>
          <w:p w:rsidR="000869F7" w:rsidRPr="000C1C78" w:rsidRDefault="000869F7" w:rsidP="000C1C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Лабораторная работа №4 «Изучение многообразия тканей животных»</w:t>
            </w:r>
          </w:p>
        </w:tc>
        <w:tc>
          <w:tcPr>
            <w:tcW w:w="1701" w:type="dxa"/>
          </w:tcPr>
          <w:p w:rsidR="000869F7" w:rsidRPr="000C1C78" w:rsidRDefault="000869F7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5" w:type="dxa"/>
          </w:tcPr>
          <w:p w:rsidR="000869F7" w:rsidRPr="00A0338B" w:rsidRDefault="000869F7" w:rsidP="000C1C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proofErr w:type="gramStart"/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Кишечнополостные</w:t>
            </w:r>
            <w:proofErr w:type="gramEnd"/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0869F7" w:rsidRPr="000C1C78" w:rsidRDefault="000869F7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5" w:type="dxa"/>
          </w:tcPr>
          <w:p w:rsidR="000869F7" w:rsidRPr="000C1C78" w:rsidRDefault="000869F7" w:rsidP="00645F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Контрольное тестирование по итогам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A0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четверти</w:t>
            </w:r>
          </w:p>
        </w:tc>
        <w:tc>
          <w:tcPr>
            <w:tcW w:w="1701" w:type="dxa"/>
          </w:tcPr>
          <w:p w:rsidR="000869F7" w:rsidRPr="000C1C78" w:rsidRDefault="000869F7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EB2E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65" w:type="dxa"/>
          </w:tcPr>
          <w:p w:rsidR="000869F7" w:rsidRPr="00A0338B" w:rsidRDefault="000869F7" w:rsidP="000C1C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Лабораторная работа №5»Изучение пресноводной гидры»</w:t>
            </w:r>
          </w:p>
        </w:tc>
        <w:tc>
          <w:tcPr>
            <w:tcW w:w="1701" w:type="dxa"/>
          </w:tcPr>
          <w:p w:rsidR="000869F7" w:rsidRPr="000C1C78" w:rsidRDefault="000869F7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EB2E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65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Многообразие </w:t>
            </w:r>
            <w:proofErr w:type="gramStart"/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кишечнополостных</w:t>
            </w:r>
            <w:proofErr w:type="gramEnd"/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0869F7" w:rsidRPr="000C1C78" w:rsidRDefault="000869F7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EB2E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65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червей. Тип Плоские черви.</w:t>
            </w:r>
          </w:p>
        </w:tc>
        <w:tc>
          <w:tcPr>
            <w:tcW w:w="1701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65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Круглые черви.</w:t>
            </w:r>
          </w:p>
        </w:tc>
        <w:tc>
          <w:tcPr>
            <w:tcW w:w="1701" w:type="dxa"/>
          </w:tcPr>
          <w:p w:rsidR="000869F7" w:rsidRPr="000C1C78" w:rsidRDefault="000869F7" w:rsidP="000869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65" w:type="dxa"/>
          </w:tcPr>
          <w:p w:rsidR="000869F7" w:rsidRPr="000C1C78" w:rsidRDefault="000869F7" w:rsidP="000C1C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Кольчатые черви. </w:t>
            </w:r>
          </w:p>
        </w:tc>
        <w:tc>
          <w:tcPr>
            <w:tcW w:w="1701" w:type="dxa"/>
          </w:tcPr>
          <w:p w:rsidR="000869F7" w:rsidRPr="000C1C78" w:rsidRDefault="000869F7" w:rsidP="000869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65" w:type="dxa"/>
          </w:tcPr>
          <w:p w:rsidR="000869F7" w:rsidRPr="00A0338B" w:rsidRDefault="000869F7" w:rsidP="000C1C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Лабораторная работа №6«Изучение внешнего строения дождевого червя»</w:t>
            </w:r>
          </w:p>
        </w:tc>
        <w:tc>
          <w:tcPr>
            <w:tcW w:w="1701" w:type="dxa"/>
          </w:tcPr>
          <w:p w:rsidR="000869F7" w:rsidRPr="000C1C78" w:rsidRDefault="000869F7" w:rsidP="000869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65" w:type="dxa"/>
          </w:tcPr>
          <w:p w:rsidR="000869F7" w:rsidRPr="00A0338B" w:rsidRDefault="000869F7" w:rsidP="00BF2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по теме «Простейшие. Черви»</w:t>
            </w:r>
          </w:p>
        </w:tc>
        <w:tc>
          <w:tcPr>
            <w:tcW w:w="1701" w:type="dxa"/>
          </w:tcPr>
          <w:p w:rsidR="000869F7" w:rsidRPr="000C1C78" w:rsidRDefault="000869F7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65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Моллюски. Класс </w:t>
            </w:r>
            <w:proofErr w:type="gramStart"/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Брюхоногие</w:t>
            </w:r>
            <w:proofErr w:type="gramEnd"/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Класс </w:t>
            </w:r>
            <w:proofErr w:type="gramStart"/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Двустворчатые</w:t>
            </w:r>
            <w:proofErr w:type="gramEnd"/>
          </w:p>
        </w:tc>
        <w:tc>
          <w:tcPr>
            <w:tcW w:w="1701" w:type="dxa"/>
          </w:tcPr>
          <w:p w:rsidR="000869F7" w:rsidRPr="000C1C78" w:rsidRDefault="000869F7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951C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5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Головоногие моллюски</w:t>
            </w:r>
          </w:p>
        </w:tc>
        <w:tc>
          <w:tcPr>
            <w:tcW w:w="1701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951C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5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Членистоногие. Класс </w:t>
            </w:r>
            <w:proofErr w:type="gramStart"/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Ракообразные</w:t>
            </w:r>
            <w:proofErr w:type="gramEnd"/>
          </w:p>
        </w:tc>
        <w:tc>
          <w:tcPr>
            <w:tcW w:w="1701" w:type="dxa"/>
          </w:tcPr>
          <w:p w:rsidR="000869F7" w:rsidRPr="000C1C78" w:rsidRDefault="000869F7" w:rsidP="00DD2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rPr>
          <w:trHeight w:val="242"/>
        </w:trPr>
        <w:tc>
          <w:tcPr>
            <w:tcW w:w="814" w:type="dxa"/>
          </w:tcPr>
          <w:p w:rsidR="000869F7" w:rsidRPr="000C1C78" w:rsidRDefault="000869F7" w:rsidP="00951C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5" w:type="dxa"/>
          </w:tcPr>
          <w:p w:rsidR="000869F7" w:rsidRPr="000C1C78" w:rsidRDefault="000869F7" w:rsidP="000C1C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  <w:proofErr w:type="gramStart"/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Паукообразные</w:t>
            </w:r>
            <w:proofErr w:type="gramEnd"/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0869F7" w:rsidRPr="000C1C78" w:rsidRDefault="000869F7" w:rsidP="00DD2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rPr>
          <w:trHeight w:val="242"/>
        </w:trPr>
        <w:tc>
          <w:tcPr>
            <w:tcW w:w="814" w:type="dxa"/>
          </w:tcPr>
          <w:p w:rsidR="000869F7" w:rsidRPr="000C1C78" w:rsidRDefault="000869F7" w:rsidP="00951C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65" w:type="dxa"/>
          </w:tcPr>
          <w:p w:rsidR="000869F7" w:rsidRPr="00A0338B" w:rsidRDefault="000869F7" w:rsidP="00A033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Тестовая работа по теме: «Моллюск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</w:t>
            </w:r>
            <w:r w:rsidRPr="00A0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Паукообразные»</w:t>
            </w:r>
          </w:p>
        </w:tc>
        <w:tc>
          <w:tcPr>
            <w:tcW w:w="1701" w:type="dxa"/>
          </w:tcPr>
          <w:p w:rsidR="000869F7" w:rsidRPr="000C1C78" w:rsidRDefault="000869F7" w:rsidP="00DD2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rPr>
          <w:trHeight w:val="630"/>
        </w:trPr>
        <w:tc>
          <w:tcPr>
            <w:tcW w:w="814" w:type="dxa"/>
          </w:tcPr>
          <w:p w:rsidR="000869F7" w:rsidRPr="000C1C78" w:rsidRDefault="000869F7" w:rsidP="00A03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65" w:type="dxa"/>
          </w:tcPr>
          <w:p w:rsidR="000869F7" w:rsidRPr="00A0338B" w:rsidRDefault="000869F7" w:rsidP="000C1C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Лабораторная работа №7  Изучение внешнего строения паука крестовика.</w:t>
            </w:r>
          </w:p>
        </w:tc>
        <w:tc>
          <w:tcPr>
            <w:tcW w:w="1701" w:type="dxa"/>
          </w:tcPr>
          <w:p w:rsidR="000869F7" w:rsidRPr="000C1C78" w:rsidRDefault="000869F7" w:rsidP="00DD2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951C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65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Насекомые.</w:t>
            </w:r>
          </w:p>
        </w:tc>
        <w:tc>
          <w:tcPr>
            <w:tcW w:w="1701" w:type="dxa"/>
          </w:tcPr>
          <w:p w:rsidR="000869F7" w:rsidRPr="000C1C78" w:rsidRDefault="000869F7" w:rsidP="00DD2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Default="000869F7" w:rsidP="000869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65" w:type="dxa"/>
          </w:tcPr>
          <w:p w:rsidR="000869F7" w:rsidRPr="00A0338B" w:rsidRDefault="000869F7" w:rsidP="00DD21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Контрольное тестирование по итогам 2 четверти</w:t>
            </w:r>
          </w:p>
        </w:tc>
        <w:tc>
          <w:tcPr>
            <w:tcW w:w="1701" w:type="dxa"/>
          </w:tcPr>
          <w:p w:rsidR="000869F7" w:rsidRPr="000C1C78" w:rsidRDefault="000869F7" w:rsidP="000869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0869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65" w:type="dxa"/>
          </w:tcPr>
          <w:p w:rsidR="000869F7" w:rsidRPr="00A0338B" w:rsidRDefault="000869F7" w:rsidP="00DD21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по теме: «Многоклеточные животные. Беспозвоночные».</w:t>
            </w:r>
          </w:p>
        </w:tc>
        <w:tc>
          <w:tcPr>
            <w:tcW w:w="1701" w:type="dxa"/>
          </w:tcPr>
          <w:p w:rsidR="000869F7" w:rsidRPr="000C1C78" w:rsidRDefault="000869F7" w:rsidP="000869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0869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65" w:type="dxa"/>
          </w:tcPr>
          <w:p w:rsidR="000869F7" w:rsidRPr="000C1C78" w:rsidRDefault="000869F7" w:rsidP="000C1C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Многообразие насекомых. </w:t>
            </w:r>
          </w:p>
        </w:tc>
        <w:tc>
          <w:tcPr>
            <w:tcW w:w="1701" w:type="dxa"/>
          </w:tcPr>
          <w:p w:rsidR="000869F7" w:rsidRPr="000C1C78" w:rsidRDefault="000869F7" w:rsidP="00DD2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0869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65" w:type="dxa"/>
          </w:tcPr>
          <w:p w:rsidR="000869F7" w:rsidRPr="00A0338B" w:rsidRDefault="000869F7" w:rsidP="000C1C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Лабораторная работа №8 « Изучение внешнего строения насекомого»</w:t>
            </w:r>
          </w:p>
        </w:tc>
        <w:tc>
          <w:tcPr>
            <w:tcW w:w="1701" w:type="dxa"/>
          </w:tcPr>
          <w:p w:rsidR="000869F7" w:rsidRPr="000C1C78" w:rsidRDefault="000869F7" w:rsidP="000869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184C15">
        <w:tc>
          <w:tcPr>
            <w:tcW w:w="10740" w:type="dxa"/>
            <w:gridSpan w:val="4"/>
          </w:tcPr>
          <w:p w:rsidR="000869F7" w:rsidRPr="00A0338B" w:rsidRDefault="000869F7" w:rsidP="00AA19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Позвоночные животные (2</w:t>
            </w:r>
            <w:r w:rsidR="00AA1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  <w:r w:rsidR="00AA1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  <w:r w:rsidRPr="00A0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645F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665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Хордовые.</w:t>
            </w:r>
          </w:p>
        </w:tc>
        <w:tc>
          <w:tcPr>
            <w:tcW w:w="1701" w:type="dxa"/>
          </w:tcPr>
          <w:p w:rsidR="000869F7" w:rsidRPr="000C1C78" w:rsidRDefault="000869F7" w:rsidP="000869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645F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665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рыб.</w:t>
            </w:r>
          </w:p>
        </w:tc>
        <w:tc>
          <w:tcPr>
            <w:tcW w:w="1701" w:type="dxa"/>
          </w:tcPr>
          <w:p w:rsidR="000869F7" w:rsidRPr="000C1C78" w:rsidRDefault="000869F7" w:rsidP="000869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645F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665" w:type="dxa"/>
          </w:tcPr>
          <w:p w:rsidR="000869F7" w:rsidRPr="00A0338B" w:rsidRDefault="000869F7" w:rsidP="00A50D6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Лабораторная работа №9  Изучение внешнего строения рыбы.</w:t>
            </w:r>
          </w:p>
        </w:tc>
        <w:tc>
          <w:tcPr>
            <w:tcW w:w="1701" w:type="dxa"/>
          </w:tcPr>
          <w:p w:rsidR="000869F7" w:rsidRPr="000C1C78" w:rsidRDefault="000869F7" w:rsidP="000869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69F7" w:rsidRPr="000C1C78" w:rsidRDefault="000869F7" w:rsidP="00A50D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869F7" w:rsidRPr="000C1C78" w:rsidRDefault="000869F7" w:rsidP="00A50D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645F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665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Приспособления рыб к условиям обитания. Значение рыб.</w:t>
            </w:r>
          </w:p>
        </w:tc>
        <w:tc>
          <w:tcPr>
            <w:tcW w:w="1701" w:type="dxa"/>
          </w:tcPr>
          <w:p w:rsidR="000869F7" w:rsidRPr="000C1C78" w:rsidRDefault="000869F7" w:rsidP="000869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645F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665" w:type="dxa"/>
          </w:tcPr>
          <w:p w:rsidR="000869F7" w:rsidRPr="00A0338B" w:rsidRDefault="000869F7" w:rsidP="00BF2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Тестовая работа по теме «Классификация рыб»</w:t>
            </w:r>
          </w:p>
        </w:tc>
        <w:tc>
          <w:tcPr>
            <w:tcW w:w="1701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69F7" w:rsidRPr="000C1C78" w:rsidRDefault="000869F7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0869F7">
        <w:tc>
          <w:tcPr>
            <w:tcW w:w="814" w:type="dxa"/>
          </w:tcPr>
          <w:p w:rsidR="00AA196A" w:rsidRPr="000C1C78" w:rsidRDefault="00AA196A" w:rsidP="00951C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65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Земноводные.</w:t>
            </w:r>
          </w:p>
        </w:tc>
        <w:tc>
          <w:tcPr>
            <w:tcW w:w="1701" w:type="dxa"/>
          </w:tcPr>
          <w:p w:rsidR="00AA196A" w:rsidRPr="000C1C78" w:rsidRDefault="00AA196A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A196A" w:rsidRPr="000C1C78" w:rsidRDefault="00AA196A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0869F7">
        <w:tc>
          <w:tcPr>
            <w:tcW w:w="814" w:type="dxa"/>
          </w:tcPr>
          <w:p w:rsidR="00AA196A" w:rsidRPr="000C1C78" w:rsidRDefault="00AA196A" w:rsidP="00A03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665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Внешнее и внутреннее строение земноводных.</w:t>
            </w:r>
          </w:p>
        </w:tc>
        <w:tc>
          <w:tcPr>
            <w:tcW w:w="1701" w:type="dxa"/>
          </w:tcPr>
          <w:p w:rsidR="00AA196A" w:rsidRPr="000C1C78" w:rsidRDefault="00AA196A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A196A" w:rsidRPr="000C1C78" w:rsidRDefault="00AA196A" w:rsidP="000817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0869F7">
        <w:tc>
          <w:tcPr>
            <w:tcW w:w="814" w:type="dxa"/>
          </w:tcPr>
          <w:p w:rsidR="00AA196A" w:rsidRPr="000C1C78" w:rsidRDefault="00AA196A" w:rsidP="00A03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665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Пресмыкающиеся. </w:t>
            </w:r>
          </w:p>
        </w:tc>
        <w:tc>
          <w:tcPr>
            <w:tcW w:w="1701" w:type="dxa"/>
          </w:tcPr>
          <w:p w:rsidR="00AA196A" w:rsidRPr="000C1C78" w:rsidRDefault="00AA196A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A196A" w:rsidRPr="000C1C78" w:rsidRDefault="00AA196A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0869F7">
        <w:tc>
          <w:tcPr>
            <w:tcW w:w="814" w:type="dxa"/>
          </w:tcPr>
          <w:p w:rsidR="00AA196A" w:rsidRPr="000C1C78" w:rsidRDefault="00AA196A" w:rsidP="00A03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665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пресмыкающихся. Значение пресмыкающихся.</w:t>
            </w:r>
          </w:p>
        </w:tc>
        <w:tc>
          <w:tcPr>
            <w:tcW w:w="1701" w:type="dxa"/>
          </w:tcPr>
          <w:p w:rsidR="00AA196A" w:rsidRPr="000C1C78" w:rsidRDefault="00AA196A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A196A" w:rsidRPr="000C1C78" w:rsidRDefault="00AA196A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0869F7">
        <w:tc>
          <w:tcPr>
            <w:tcW w:w="814" w:type="dxa"/>
          </w:tcPr>
          <w:p w:rsidR="00AA196A" w:rsidRPr="000C1C78" w:rsidRDefault="00AA196A" w:rsidP="00A03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5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Птицы. </w:t>
            </w:r>
          </w:p>
        </w:tc>
        <w:tc>
          <w:tcPr>
            <w:tcW w:w="1701" w:type="dxa"/>
          </w:tcPr>
          <w:p w:rsidR="00AA196A" w:rsidRPr="000C1C78" w:rsidRDefault="00AA196A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A196A" w:rsidRPr="000C1C78" w:rsidRDefault="00AA196A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0869F7">
        <w:tc>
          <w:tcPr>
            <w:tcW w:w="814" w:type="dxa"/>
          </w:tcPr>
          <w:p w:rsidR="00AA196A" w:rsidRPr="000C1C78" w:rsidRDefault="00AA196A" w:rsidP="00A03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5" w:type="dxa"/>
          </w:tcPr>
          <w:p w:rsidR="00AA196A" w:rsidRPr="00A0338B" w:rsidRDefault="00AA196A" w:rsidP="00A0338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Лабораторная работа№10 «Изучение внешнего строения птицы»</w:t>
            </w:r>
          </w:p>
        </w:tc>
        <w:tc>
          <w:tcPr>
            <w:tcW w:w="1701" w:type="dxa"/>
          </w:tcPr>
          <w:p w:rsidR="00AA196A" w:rsidRPr="000C1C78" w:rsidRDefault="00AA196A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A196A" w:rsidRPr="000C1C78" w:rsidRDefault="00AA196A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0869F7">
        <w:tc>
          <w:tcPr>
            <w:tcW w:w="814" w:type="dxa"/>
          </w:tcPr>
          <w:p w:rsidR="00AA196A" w:rsidRPr="000C1C78" w:rsidRDefault="00AA196A" w:rsidP="00A03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5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птиц и их значение.</w:t>
            </w:r>
          </w:p>
        </w:tc>
        <w:tc>
          <w:tcPr>
            <w:tcW w:w="1701" w:type="dxa"/>
          </w:tcPr>
          <w:p w:rsidR="00AA196A" w:rsidRPr="000C1C78" w:rsidRDefault="00AA196A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A196A" w:rsidRPr="000C1C78" w:rsidRDefault="00AA196A" w:rsidP="000817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F7" w:rsidRPr="00940DDC" w:rsidTr="000869F7">
        <w:tc>
          <w:tcPr>
            <w:tcW w:w="814" w:type="dxa"/>
          </w:tcPr>
          <w:p w:rsidR="000869F7" w:rsidRPr="000C1C78" w:rsidRDefault="000869F7" w:rsidP="00A03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5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Птицеводство.</w:t>
            </w:r>
          </w:p>
        </w:tc>
        <w:tc>
          <w:tcPr>
            <w:tcW w:w="1701" w:type="dxa"/>
          </w:tcPr>
          <w:p w:rsidR="000869F7" w:rsidRPr="000C1C78" w:rsidRDefault="000869F7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69F7" w:rsidRPr="000C1C78" w:rsidRDefault="000869F7" w:rsidP="000817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0869F7">
        <w:tc>
          <w:tcPr>
            <w:tcW w:w="814" w:type="dxa"/>
          </w:tcPr>
          <w:p w:rsidR="00AA196A" w:rsidRPr="000C1C78" w:rsidRDefault="00AA196A" w:rsidP="00A03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5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Млекопитающие.</w:t>
            </w:r>
          </w:p>
        </w:tc>
        <w:tc>
          <w:tcPr>
            <w:tcW w:w="1701" w:type="dxa"/>
          </w:tcPr>
          <w:p w:rsidR="00AA196A" w:rsidRPr="000C1C78" w:rsidRDefault="00AA196A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A196A" w:rsidRPr="000C1C78" w:rsidRDefault="00AA196A" w:rsidP="000817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0869F7">
        <w:tc>
          <w:tcPr>
            <w:tcW w:w="814" w:type="dxa"/>
          </w:tcPr>
          <w:p w:rsidR="00AA196A" w:rsidRPr="000C1C78" w:rsidRDefault="00AA196A" w:rsidP="00A03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65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млекопитающих.</w:t>
            </w:r>
          </w:p>
        </w:tc>
        <w:tc>
          <w:tcPr>
            <w:tcW w:w="1701" w:type="dxa"/>
          </w:tcPr>
          <w:p w:rsidR="00AA196A" w:rsidRPr="000C1C78" w:rsidRDefault="00AA196A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A196A" w:rsidRPr="000C1C78" w:rsidRDefault="00AA196A" w:rsidP="000817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0869F7">
        <w:tc>
          <w:tcPr>
            <w:tcW w:w="814" w:type="dxa"/>
          </w:tcPr>
          <w:p w:rsidR="00AA196A" w:rsidRPr="000C1C78" w:rsidRDefault="00AA196A" w:rsidP="00951C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665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млекопитающие.</w:t>
            </w:r>
          </w:p>
        </w:tc>
        <w:tc>
          <w:tcPr>
            <w:tcW w:w="1701" w:type="dxa"/>
          </w:tcPr>
          <w:p w:rsidR="00AA196A" w:rsidRPr="000C1C78" w:rsidRDefault="00AA196A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A196A" w:rsidRPr="000C1C78" w:rsidRDefault="00AA196A" w:rsidP="000817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0869F7">
        <w:tc>
          <w:tcPr>
            <w:tcW w:w="814" w:type="dxa"/>
          </w:tcPr>
          <w:p w:rsidR="00AA196A" w:rsidRPr="000C1C78" w:rsidRDefault="00AA196A" w:rsidP="00AA19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665" w:type="dxa"/>
          </w:tcPr>
          <w:p w:rsidR="00AA196A" w:rsidRPr="00A0338B" w:rsidRDefault="00AA196A" w:rsidP="00DD21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Контрольное тестирование по итогам 3 четверти</w:t>
            </w:r>
          </w:p>
        </w:tc>
        <w:tc>
          <w:tcPr>
            <w:tcW w:w="1701" w:type="dxa"/>
          </w:tcPr>
          <w:p w:rsidR="00AA196A" w:rsidRPr="000C1C78" w:rsidRDefault="00AA196A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A196A" w:rsidRPr="000C1C78" w:rsidRDefault="00AA196A" w:rsidP="00DD2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0869F7">
        <w:tc>
          <w:tcPr>
            <w:tcW w:w="814" w:type="dxa"/>
          </w:tcPr>
          <w:p w:rsidR="00AA196A" w:rsidRPr="000C1C78" w:rsidRDefault="00AA196A" w:rsidP="00AA19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665" w:type="dxa"/>
          </w:tcPr>
          <w:p w:rsidR="00AA196A" w:rsidRPr="00A0338B" w:rsidRDefault="00AA196A" w:rsidP="00BF2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 материала по теме «Многоклеточные животные»</w:t>
            </w:r>
          </w:p>
        </w:tc>
        <w:tc>
          <w:tcPr>
            <w:tcW w:w="1701" w:type="dxa"/>
          </w:tcPr>
          <w:p w:rsidR="00AA196A" w:rsidRPr="000C1C78" w:rsidRDefault="00AA196A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A196A" w:rsidRPr="000C1C78" w:rsidRDefault="00AA196A" w:rsidP="000817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0869F7">
        <w:tc>
          <w:tcPr>
            <w:tcW w:w="814" w:type="dxa"/>
          </w:tcPr>
          <w:p w:rsidR="00AA196A" w:rsidRPr="000C1C78" w:rsidRDefault="00AA196A" w:rsidP="00AA19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665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животных. Основные этапы эволюции животного мира.</w:t>
            </w:r>
          </w:p>
        </w:tc>
        <w:tc>
          <w:tcPr>
            <w:tcW w:w="1701" w:type="dxa"/>
          </w:tcPr>
          <w:p w:rsidR="00AA196A" w:rsidRPr="000C1C78" w:rsidRDefault="00AA196A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A196A" w:rsidRPr="000C1C78" w:rsidRDefault="00AA196A" w:rsidP="000817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0869F7">
        <w:tc>
          <w:tcPr>
            <w:tcW w:w="814" w:type="dxa"/>
          </w:tcPr>
          <w:p w:rsidR="00AA196A" w:rsidRPr="000C1C78" w:rsidRDefault="00AA196A" w:rsidP="00AA19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665" w:type="dxa"/>
          </w:tcPr>
          <w:p w:rsidR="00AA196A" w:rsidRPr="00A0338B" w:rsidRDefault="00AA196A" w:rsidP="00BF2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по теме: «Позвоночные животные».</w:t>
            </w:r>
          </w:p>
        </w:tc>
        <w:tc>
          <w:tcPr>
            <w:tcW w:w="1701" w:type="dxa"/>
          </w:tcPr>
          <w:p w:rsidR="00AA196A" w:rsidRPr="000C1C78" w:rsidRDefault="00AA196A" w:rsidP="00AA19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A196A" w:rsidRPr="000C1C78" w:rsidRDefault="00AA196A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184C15">
        <w:tc>
          <w:tcPr>
            <w:tcW w:w="10740" w:type="dxa"/>
            <w:gridSpan w:val="4"/>
          </w:tcPr>
          <w:p w:rsidR="00AA196A" w:rsidRPr="00A0338B" w:rsidRDefault="00AA196A" w:rsidP="00A0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Экосистемы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A0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AA196A" w:rsidRPr="00940DDC" w:rsidTr="00AA196A">
        <w:tc>
          <w:tcPr>
            <w:tcW w:w="814" w:type="dxa"/>
          </w:tcPr>
          <w:p w:rsidR="00AA196A" w:rsidRPr="000C1C78" w:rsidRDefault="00AA196A" w:rsidP="00951C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5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Экосистема.</w:t>
            </w:r>
          </w:p>
        </w:tc>
        <w:tc>
          <w:tcPr>
            <w:tcW w:w="1701" w:type="dxa"/>
          </w:tcPr>
          <w:p w:rsidR="00AA196A" w:rsidRDefault="00AA196A"/>
        </w:tc>
        <w:tc>
          <w:tcPr>
            <w:tcW w:w="1560" w:type="dxa"/>
          </w:tcPr>
          <w:p w:rsidR="00AA196A" w:rsidRPr="000C1C78" w:rsidRDefault="00AA196A" w:rsidP="000817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AA196A">
        <w:tc>
          <w:tcPr>
            <w:tcW w:w="814" w:type="dxa"/>
          </w:tcPr>
          <w:p w:rsidR="00AA196A" w:rsidRPr="000C1C78" w:rsidRDefault="00AA196A" w:rsidP="00951C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5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обитания организмов. Экологические факторы.</w:t>
            </w:r>
          </w:p>
        </w:tc>
        <w:tc>
          <w:tcPr>
            <w:tcW w:w="1701" w:type="dxa"/>
          </w:tcPr>
          <w:p w:rsidR="00AA196A" w:rsidRDefault="00AA196A"/>
        </w:tc>
        <w:tc>
          <w:tcPr>
            <w:tcW w:w="1560" w:type="dxa"/>
          </w:tcPr>
          <w:p w:rsidR="00AA196A" w:rsidRPr="000C1C78" w:rsidRDefault="00AA196A" w:rsidP="000817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AA196A">
        <w:tc>
          <w:tcPr>
            <w:tcW w:w="814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6665" w:type="dxa"/>
          </w:tcPr>
          <w:p w:rsidR="00AA196A" w:rsidRPr="000C1C78" w:rsidRDefault="00AA196A" w:rsidP="00DF44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Биотические  и Антропогенные факторы</w:t>
            </w:r>
          </w:p>
        </w:tc>
        <w:tc>
          <w:tcPr>
            <w:tcW w:w="1701" w:type="dxa"/>
          </w:tcPr>
          <w:p w:rsidR="00AA196A" w:rsidRDefault="00AA196A"/>
        </w:tc>
        <w:tc>
          <w:tcPr>
            <w:tcW w:w="1560" w:type="dxa"/>
          </w:tcPr>
          <w:p w:rsidR="00AA196A" w:rsidRPr="000C1C78" w:rsidRDefault="00AA196A" w:rsidP="000817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AA196A">
        <w:tc>
          <w:tcPr>
            <w:tcW w:w="814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665" w:type="dxa"/>
          </w:tcPr>
          <w:p w:rsidR="00AA196A" w:rsidRPr="000C1C78" w:rsidRDefault="00AA196A" w:rsidP="00DF44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 материала по теме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«Экологические факторы»</w:t>
            </w:r>
          </w:p>
        </w:tc>
        <w:tc>
          <w:tcPr>
            <w:tcW w:w="1701" w:type="dxa"/>
          </w:tcPr>
          <w:p w:rsidR="00AA196A" w:rsidRDefault="00AA196A"/>
        </w:tc>
        <w:tc>
          <w:tcPr>
            <w:tcW w:w="1560" w:type="dxa"/>
          </w:tcPr>
          <w:p w:rsidR="00AA196A" w:rsidRPr="000C1C78" w:rsidRDefault="00AA196A" w:rsidP="000817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AA196A">
        <w:tc>
          <w:tcPr>
            <w:tcW w:w="814" w:type="dxa"/>
          </w:tcPr>
          <w:p w:rsidR="00AA196A" w:rsidRPr="000C1C78" w:rsidRDefault="00AA196A" w:rsidP="00A03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5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Искусственные экосистемы.</w:t>
            </w:r>
          </w:p>
        </w:tc>
        <w:tc>
          <w:tcPr>
            <w:tcW w:w="1701" w:type="dxa"/>
          </w:tcPr>
          <w:p w:rsidR="00AA196A" w:rsidRDefault="00AA196A"/>
        </w:tc>
        <w:tc>
          <w:tcPr>
            <w:tcW w:w="1560" w:type="dxa"/>
          </w:tcPr>
          <w:p w:rsidR="00AA196A" w:rsidRPr="000C1C78" w:rsidRDefault="00AA196A" w:rsidP="000817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AA196A">
        <w:tc>
          <w:tcPr>
            <w:tcW w:w="814" w:type="dxa"/>
          </w:tcPr>
          <w:p w:rsidR="00AA196A" w:rsidRPr="000C1C78" w:rsidRDefault="00AA196A" w:rsidP="00975A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665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об охране животного мира.</w:t>
            </w:r>
          </w:p>
        </w:tc>
        <w:tc>
          <w:tcPr>
            <w:tcW w:w="1701" w:type="dxa"/>
          </w:tcPr>
          <w:p w:rsidR="00AA196A" w:rsidRDefault="00AA196A"/>
        </w:tc>
        <w:tc>
          <w:tcPr>
            <w:tcW w:w="1560" w:type="dxa"/>
          </w:tcPr>
          <w:p w:rsidR="00AA196A" w:rsidRPr="000C1C78" w:rsidRDefault="00AA196A" w:rsidP="000817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AA196A">
        <w:tc>
          <w:tcPr>
            <w:tcW w:w="814" w:type="dxa"/>
          </w:tcPr>
          <w:p w:rsidR="00AA196A" w:rsidRPr="000C1C78" w:rsidRDefault="00AA196A" w:rsidP="00975A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5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Охраняемые территории.</w:t>
            </w:r>
          </w:p>
        </w:tc>
        <w:tc>
          <w:tcPr>
            <w:tcW w:w="1701" w:type="dxa"/>
          </w:tcPr>
          <w:p w:rsidR="00AA196A" w:rsidRDefault="00AA196A"/>
        </w:tc>
        <w:tc>
          <w:tcPr>
            <w:tcW w:w="1560" w:type="dxa"/>
          </w:tcPr>
          <w:p w:rsidR="00AA196A" w:rsidRPr="000C1C78" w:rsidRDefault="00AA196A" w:rsidP="00BF2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AA196A">
        <w:tc>
          <w:tcPr>
            <w:tcW w:w="814" w:type="dxa"/>
          </w:tcPr>
          <w:p w:rsidR="00AA196A" w:rsidRPr="000C1C78" w:rsidRDefault="00AA196A" w:rsidP="00975A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5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книга.</w:t>
            </w:r>
          </w:p>
        </w:tc>
        <w:tc>
          <w:tcPr>
            <w:tcW w:w="1701" w:type="dxa"/>
          </w:tcPr>
          <w:p w:rsidR="00AA196A" w:rsidRDefault="00AA196A"/>
        </w:tc>
        <w:tc>
          <w:tcPr>
            <w:tcW w:w="1560" w:type="dxa"/>
          </w:tcPr>
          <w:p w:rsidR="00AA196A" w:rsidRPr="000C1C78" w:rsidRDefault="00AA196A" w:rsidP="000817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AA196A">
        <w:tc>
          <w:tcPr>
            <w:tcW w:w="814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665" w:type="dxa"/>
          </w:tcPr>
          <w:p w:rsidR="00AA196A" w:rsidRPr="00A0338B" w:rsidRDefault="00AA196A" w:rsidP="00BF2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Тестирование по разделу «Экосистемы»</w:t>
            </w:r>
          </w:p>
        </w:tc>
        <w:tc>
          <w:tcPr>
            <w:tcW w:w="1701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A196A" w:rsidRPr="000C1C78" w:rsidRDefault="00AA196A" w:rsidP="000817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184C15">
        <w:tc>
          <w:tcPr>
            <w:tcW w:w="10740" w:type="dxa"/>
            <w:gridSpan w:val="4"/>
          </w:tcPr>
          <w:p w:rsidR="00AA196A" w:rsidRPr="00A0338B" w:rsidRDefault="00AA196A" w:rsidP="00A0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часов</w:t>
            </w:r>
            <w:r w:rsidRPr="00A0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AA196A" w:rsidRPr="00940DDC" w:rsidTr="00AA196A">
        <w:tc>
          <w:tcPr>
            <w:tcW w:w="814" w:type="dxa"/>
          </w:tcPr>
          <w:p w:rsidR="00AA196A" w:rsidRPr="000C1C78" w:rsidRDefault="00AA196A" w:rsidP="00951C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5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из Красной книги моего региона</w:t>
            </w:r>
          </w:p>
        </w:tc>
        <w:tc>
          <w:tcPr>
            <w:tcW w:w="1701" w:type="dxa"/>
          </w:tcPr>
          <w:p w:rsidR="00AA196A" w:rsidRPr="000C1C78" w:rsidRDefault="00AA196A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A196A" w:rsidRPr="000C1C78" w:rsidRDefault="00AA196A" w:rsidP="000817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AA196A">
        <w:tc>
          <w:tcPr>
            <w:tcW w:w="814" w:type="dxa"/>
          </w:tcPr>
          <w:p w:rsidR="00AA196A" w:rsidRPr="000C1C78" w:rsidRDefault="00AA196A" w:rsidP="00951C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5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материала по теме «Беспозвоночные животные»</w:t>
            </w:r>
          </w:p>
        </w:tc>
        <w:tc>
          <w:tcPr>
            <w:tcW w:w="1701" w:type="dxa"/>
          </w:tcPr>
          <w:p w:rsidR="00AA196A" w:rsidRPr="000C1C78" w:rsidRDefault="00AA196A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A196A" w:rsidRPr="000C1C78" w:rsidRDefault="00AA196A" w:rsidP="000817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AA196A">
        <w:tc>
          <w:tcPr>
            <w:tcW w:w="814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665" w:type="dxa"/>
          </w:tcPr>
          <w:p w:rsidR="00AA196A" w:rsidRPr="00975A5F" w:rsidRDefault="00AA196A" w:rsidP="00BF2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</w:tcPr>
          <w:p w:rsidR="00AA196A" w:rsidRPr="000C1C78" w:rsidRDefault="00AA196A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A196A" w:rsidRPr="000C1C78" w:rsidRDefault="00AA196A" w:rsidP="000817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AA196A">
        <w:tc>
          <w:tcPr>
            <w:tcW w:w="814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665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материала по теме «Позвоночные животные»</w:t>
            </w:r>
          </w:p>
        </w:tc>
        <w:tc>
          <w:tcPr>
            <w:tcW w:w="1701" w:type="dxa"/>
          </w:tcPr>
          <w:p w:rsidR="00AA196A" w:rsidRPr="000C1C78" w:rsidRDefault="00AA196A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A196A" w:rsidRPr="000C1C78" w:rsidRDefault="00AA196A" w:rsidP="000817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6A" w:rsidRPr="00940DDC" w:rsidTr="00AA196A">
        <w:tc>
          <w:tcPr>
            <w:tcW w:w="814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665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«Знакомство с животными родного края»</w:t>
            </w:r>
          </w:p>
        </w:tc>
        <w:tc>
          <w:tcPr>
            <w:tcW w:w="1701" w:type="dxa"/>
          </w:tcPr>
          <w:p w:rsidR="00AA196A" w:rsidRPr="000C1C78" w:rsidRDefault="00AA196A" w:rsidP="00DD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A196A" w:rsidRPr="000C1C78" w:rsidRDefault="00AA196A" w:rsidP="00BF2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3DF3" w:rsidRPr="00940DDC" w:rsidRDefault="001C3DF3" w:rsidP="001C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718" w:rsidRDefault="00081718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p w:rsidR="00975A5F" w:rsidRDefault="00975A5F" w:rsidP="00081718">
      <w:pPr>
        <w:pStyle w:val="a4"/>
        <w:rPr>
          <w:rFonts w:ascii="Times New Roman" w:hAnsi="Times New Roman"/>
          <w:sz w:val="28"/>
          <w:szCs w:val="28"/>
        </w:rPr>
      </w:pPr>
    </w:p>
    <w:sectPr w:rsidR="00975A5F" w:rsidSect="002C79FB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D0D"/>
    <w:multiLevelType w:val="multilevel"/>
    <w:tmpl w:val="7542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C21D7"/>
    <w:multiLevelType w:val="multilevel"/>
    <w:tmpl w:val="C8D2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E0DA9"/>
    <w:multiLevelType w:val="hybridMultilevel"/>
    <w:tmpl w:val="953A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A6F51"/>
    <w:multiLevelType w:val="multilevel"/>
    <w:tmpl w:val="7E90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9383B"/>
    <w:multiLevelType w:val="multilevel"/>
    <w:tmpl w:val="D08A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F3F33"/>
    <w:multiLevelType w:val="multilevel"/>
    <w:tmpl w:val="8BAA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20"/>
    <w:rsid w:val="00041552"/>
    <w:rsid w:val="00081718"/>
    <w:rsid w:val="000869F7"/>
    <w:rsid w:val="000C1C78"/>
    <w:rsid w:val="000D7728"/>
    <w:rsid w:val="000E051D"/>
    <w:rsid w:val="0018139F"/>
    <w:rsid w:val="00184C15"/>
    <w:rsid w:val="001C3DF3"/>
    <w:rsid w:val="001C7A8E"/>
    <w:rsid w:val="002C79FB"/>
    <w:rsid w:val="002F5B6C"/>
    <w:rsid w:val="00352CEB"/>
    <w:rsid w:val="00353C12"/>
    <w:rsid w:val="003D5A42"/>
    <w:rsid w:val="003F0F94"/>
    <w:rsid w:val="00406416"/>
    <w:rsid w:val="00415168"/>
    <w:rsid w:val="004439FB"/>
    <w:rsid w:val="004A0DBE"/>
    <w:rsid w:val="004A2EFC"/>
    <w:rsid w:val="005670A6"/>
    <w:rsid w:val="00575F20"/>
    <w:rsid w:val="0057644D"/>
    <w:rsid w:val="005A2129"/>
    <w:rsid w:val="005E333F"/>
    <w:rsid w:val="00645FB2"/>
    <w:rsid w:val="006D01FA"/>
    <w:rsid w:val="007657AD"/>
    <w:rsid w:val="007A024D"/>
    <w:rsid w:val="007A5B78"/>
    <w:rsid w:val="007C2E53"/>
    <w:rsid w:val="009031F8"/>
    <w:rsid w:val="00921BE3"/>
    <w:rsid w:val="00940DDC"/>
    <w:rsid w:val="00951CD0"/>
    <w:rsid w:val="00971A8B"/>
    <w:rsid w:val="00975A5F"/>
    <w:rsid w:val="009F1686"/>
    <w:rsid w:val="00A0338B"/>
    <w:rsid w:val="00A04618"/>
    <w:rsid w:val="00A14B46"/>
    <w:rsid w:val="00A26C50"/>
    <w:rsid w:val="00A4432F"/>
    <w:rsid w:val="00A74759"/>
    <w:rsid w:val="00AA196A"/>
    <w:rsid w:val="00BA47BD"/>
    <w:rsid w:val="00BF2B57"/>
    <w:rsid w:val="00C01F01"/>
    <w:rsid w:val="00C20145"/>
    <w:rsid w:val="00C93C00"/>
    <w:rsid w:val="00C97163"/>
    <w:rsid w:val="00CB6C30"/>
    <w:rsid w:val="00D15B6E"/>
    <w:rsid w:val="00D34B0F"/>
    <w:rsid w:val="00D43165"/>
    <w:rsid w:val="00D90B8C"/>
    <w:rsid w:val="00D946F8"/>
    <w:rsid w:val="00DF44D7"/>
    <w:rsid w:val="00E2162E"/>
    <w:rsid w:val="00E871EF"/>
    <w:rsid w:val="00EB2E6C"/>
    <w:rsid w:val="00F91830"/>
    <w:rsid w:val="00F97498"/>
    <w:rsid w:val="00FA210E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3D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1C3DF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3DF3"/>
  </w:style>
  <w:style w:type="paragraph" w:styleId="a5">
    <w:name w:val="Title"/>
    <w:basedOn w:val="a"/>
    <w:next w:val="a"/>
    <w:link w:val="a6"/>
    <w:qFormat/>
    <w:rsid w:val="00D90B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D90B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4">
    <w:name w:val="c4"/>
    <w:basedOn w:val="a0"/>
    <w:rsid w:val="00BA47BD"/>
  </w:style>
  <w:style w:type="paragraph" w:customStyle="1" w:styleId="Style5">
    <w:name w:val="Style5"/>
    <w:basedOn w:val="a"/>
    <w:rsid w:val="00352CE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52CEB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D4316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3">
    <w:name w:val="Style3"/>
    <w:basedOn w:val="a"/>
    <w:rsid w:val="00D43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A8B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rsid w:val="00C01F0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9">
    <w:name w:val="List Paragraph"/>
    <w:basedOn w:val="a"/>
    <w:uiPriority w:val="34"/>
    <w:qFormat/>
    <w:rsid w:val="00C01F01"/>
    <w:pPr>
      <w:ind w:left="720"/>
      <w:contextualSpacing/>
    </w:pPr>
  </w:style>
  <w:style w:type="paragraph" w:customStyle="1" w:styleId="dash041e0431044b0447043d044b0439">
    <w:name w:val="dash041e_0431_044b_0447_043d_044b_0439"/>
    <w:basedOn w:val="a"/>
    <w:rsid w:val="00C01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6">
    <w:name w:val="c26"/>
    <w:basedOn w:val="a"/>
    <w:rsid w:val="00C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01F01"/>
  </w:style>
  <w:style w:type="character" w:customStyle="1" w:styleId="c29">
    <w:name w:val="c29"/>
    <w:basedOn w:val="a0"/>
    <w:rsid w:val="00C01F01"/>
  </w:style>
  <w:style w:type="character" w:customStyle="1" w:styleId="c1">
    <w:name w:val="c1"/>
    <w:basedOn w:val="a0"/>
    <w:rsid w:val="00C01F01"/>
  </w:style>
  <w:style w:type="paragraph" w:customStyle="1" w:styleId="c31">
    <w:name w:val="c31"/>
    <w:basedOn w:val="a"/>
    <w:rsid w:val="00C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01F01"/>
  </w:style>
  <w:style w:type="paragraph" w:customStyle="1" w:styleId="c41">
    <w:name w:val="c41"/>
    <w:basedOn w:val="a"/>
    <w:rsid w:val="00C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8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3D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1C3DF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3DF3"/>
  </w:style>
  <w:style w:type="paragraph" w:styleId="a5">
    <w:name w:val="Title"/>
    <w:basedOn w:val="a"/>
    <w:next w:val="a"/>
    <w:link w:val="a6"/>
    <w:qFormat/>
    <w:rsid w:val="00D90B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D90B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4">
    <w:name w:val="c4"/>
    <w:basedOn w:val="a0"/>
    <w:rsid w:val="00BA47BD"/>
  </w:style>
  <w:style w:type="paragraph" w:customStyle="1" w:styleId="Style5">
    <w:name w:val="Style5"/>
    <w:basedOn w:val="a"/>
    <w:rsid w:val="00352CE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52CEB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D4316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3">
    <w:name w:val="Style3"/>
    <w:basedOn w:val="a"/>
    <w:rsid w:val="00D43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A8B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rsid w:val="00C01F0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9">
    <w:name w:val="List Paragraph"/>
    <w:basedOn w:val="a"/>
    <w:uiPriority w:val="34"/>
    <w:qFormat/>
    <w:rsid w:val="00C01F01"/>
    <w:pPr>
      <w:ind w:left="720"/>
      <w:contextualSpacing/>
    </w:pPr>
  </w:style>
  <w:style w:type="paragraph" w:customStyle="1" w:styleId="dash041e0431044b0447043d044b0439">
    <w:name w:val="dash041e_0431_044b_0447_043d_044b_0439"/>
    <w:basedOn w:val="a"/>
    <w:rsid w:val="00C01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6">
    <w:name w:val="c26"/>
    <w:basedOn w:val="a"/>
    <w:rsid w:val="00C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01F01"/>
  </w:style>
  <w:style w:type="character" w:customStyle="1" w:styleId="c29">
    <w:name w:val="c29"/>
    <w:basedOn w:val="a0"/>
    <w:rsid w:val="00C01F01"/>
  </w:style>
  <w:style w:type="character" w:customStyle="1" w:styleId="c1">
    <w:name w:val="c1"/>
    <w:basedOn w:val="a0"/>
    <w:rsid w:val="00C01F01"/>
  </w:style>
  <w:style w:type="paragraph" w:customStyle="1" w:styleId="c31">
    <w:name w:val="c31"/>
    <w:basedOn w:val="a"/>
    <w:rsid w:val="00C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01F01"/>
  </w:style>
  <w:style w:type="paragraph" w:customStyle="1" w:styleId="c41">
    <w:name w:val="c41"/>
    <w:basedOn w:val="a"/>
    <w:rsid w:val="00C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8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C7E5-8283-4EA3-918C-5C408CF6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999</cp:lastModifiedBy>
  <cp:revision>4</cp:revision>
  <cp:lastPrinted>2020-11-16T07:48:00Z</cp:lastPrinted>
  <dcterms:created xsi:type="dcterms:W3CDTF">2022-09-15T08:00:00Z</dcterms:created>
  <dcterms:modified xsi:type="dcterms:W3CDTF">2022-09-15T12:15:00Z</dcterms:modified>
</cp:coreProperties>
</file>